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4D9" w:rsidRPr="00D26F7D" w:rsidRDefault="00D26F7D" w:rsidP="002F54D9">
      <w:pPr>
        <w:spacing w:before="100" w:beforeAutospacing="1" w:after="100" w:afterAutospacing="1" w:line="360" w:lineRule="auto"/>
        <w:ind w:left="900"/>
        <w:jc w:val="center"/>
        <w:rPr>
          <w:rFonts w:ascii="Bookman Old Style" w:hAnsi="Bookman Old Style"/>
          <w:b/>
          <w:i/>
          <w:iCs/>
          <w:color w:val="7030A0"/>
          <w:sz w:val="52"/>
          <w:szCs w:val="48"/>
          <w:u w:val="single"/>
          <w14:glow w14:rad="101600">
            <w14:schemeClr w14:val="accent1">
              <w14:alpha w14:val="60000"/>
              <w14:satMod w14:val="175000"/>
            </w14:schemeClr>
          </w14:glow>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rPr>
      </w:pPr>
      <w:r w:rsidRPr="00D26F7D">
        <w:rPr>
          <w:rFonts w:ascii="Bookman Old Style" w:hAnsi="Bookman Old Style"/>
          <w:b/>
          <w:i/>
          <w:iCs/>
          <w:noProof/>
          <w:color w:val="7030A0"/>
          <w:sz w:val="52"/>
          <w:szCs w:val="48"/>
          <w:u w:val="single"/>
          <w14:glow w14:rad="101600">
            <w14:schemeClr w14:val="accent1">
              <w14:alpha w14:val="60000"/>
              <w14:satMod w14:val="175000"/>
            </w14:schemeClr>
          </w14:glow>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rPr>
        <w:drawing>
          <wp:anchor distT="0" distB="0" distL="114300" distR="114300" simplePos="0" relativeHeight="251668480" behindDoc="1" locked="0" layoutInCell="1" allowOverlap="1" wp14:anchorId="24B551F3" wp14:editId="5B158C2D">
            <wp:simplePos x="0" y="0"/>
            <wp:positionH relativeFrom="column">
              <wp:posOffset>-364490</wp:posOffset>
            </wp:positionH>
            <wp:positionV relativeFrom="paragraph">
              <wp:posOffset>-697230</wp:posOffset>
            </wp:positionV>
            <wp:extent cx="7620000" cy="10772775"/>
            <wp:effectExtent l="0" t="0" r="0" b="9525"/>
            <wp:wrapNone/>
            <wp:docPr id="34" name="Рисунок 34" descr="C:\Users\2\Desktop\фоны для стенда\104805110_large_5111852_Gigiena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2\Desktop\фоны для стенда\104805110_large_5111852_Gigiena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10772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F7D">
        <w:rPr>
          <w:noProof/>
          <w:sz w:val="28"/>
        </w:rPr>
        <w:drawing>
          <wp:anchor distT="0" distB="0" distL="114300" distR="114300" simplePos="0" relativeHeight="251679744" behindDoc="0" locked="0" layoutInCell="1" allowOverlap="1" wp14:anchorId="64AF7D53" wp14:editId="3B67D755">
            <wp:simplePos x="0" y="0"/>
            <wp:positionH relativeFrom="column">
              <wp:posOffset>7621905</wp:posOffset>
            </wp:positionH>
            <wp:positionV relativeFrom="paragraph">
              <wp:posOffset>1787525</wp:posOffset>
            </wp:positionV>
            <wp:extent cx="2247265" cy="1468120"/>
            <wp:effectExtent l="133350" t="209550" r="191135" b="303530"/>
            <wp:wrapNone/>
            <wp:docPr id="40" name="Рисунок 40" descr="agressivnost_malenkikh_det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gressivnost_malenkikh_dete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734318">
                      <a:off x="0" y="0"/>
                      <a:ext cx="2247265" cy="1468120"/>
                    </a:xfrm>
                    <a:prstGeom prst="roundRect">
                      <a:avLst>
                        <a:gd name="adj" fmla="val 27574"/>
                      </a:avLst>
                    </a:prstGeom>
                    <a:noFill/>
                    <a:ln w="63500" algn="in">
                      <a:solidFill>
                        <a:srgbClr val="66A3C2"/>
                      </a:solidFill>
                      <a:round/>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r w:rsidR="002F54D9" w:rsidRPr="00D26F7D">
        <w:rPr>
          <w:rFonts w:ascii="Bookman Old Style" w:hAnsi="Bookman Old Style"/>
          <w:b/>
          <w:i/>
          <w:iCs/>
          <w:color w:val="7030A0"/>
          <w:sz w:val="52"/>
          <w:szCs w:val="48"/>
          <w:u w:val="single"/>
          <w14:glow w14:rad="101600">
            <w14:schemeClr w14:val="accent1">
              <w14:alpha w14:val="60000"/>
              <w14:satMod w14:val="175000"/>
            </w14:schemeClr>
          </w14:glow>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rPr>
        <w:t>Детская агрессия</w:t>
      </w:r>
    </w:p>
    <w:p w:rsidR="00287CF2" w:rsidRPr="00287CF2" w:rsidRDefault="00287CF2" w:rsidP="00287CF2">
      <w:pPr>
        <w:pStyle w:val="a6"/>
        <w:jc w:val="both"/>
        <w:rPr>
          <w:rFonts w:ascii="Comic Sans MS" w:hAnsi="Comic Sans MS"/>
          <w:i/>
          <w:sz w:val="32"/>
          <w:szCs w:val="32"/>
        </w:rPr>
      </w:pPr>
      <w:r w:rsidRPr="00287CF2">
        <w:rPr>
          <w:rFonts w:ascii="Comic Sans MS" w:hAnsi="Comic Sans MS"/>
          <w:b/>
          <w:i/>
          <w:color w:val="7030A0"/>
          <w:sz w:val="32"/>
          <w:szCs w:val="32"/>
        </w:rPr>
        <w:t>Агрессия</w:t>
      </w:r>
      <w:r w:rsidRPr="00287CF2">
        <w:rPr>
          <w:rFonts w:ascii="Comic Sans MS" w:hAnsi="Comic Sans MS"/>
          <w:sz w:val="32"/>
          <w:szCs w:val="32"/>
        </w:rPr>
        <w:t xml:space="preserve"> </w:t>
      </w:r>
      <w:r w:rsidRPr="00287CF2">
        <w:rPr>
          <w:rFonts w:ascii="Comic Sans MS" w:hAnsi="Comic Sans MS"/>
          <w:i/>
          <w:sz w:val="32"/>
          <w:szCs w:val="32"/>
        </w:rPr>
        <w:t xml:space="preserve">(от лат. </w:t>
      </w:r>
      <w:proofErr w:type="spellStart"/>
      <w:r w:rsidRPr="00287CF2">
        <w:rPr>
          <w:rFonts w:ascii="Comic Sans MS" w:hAnsi="Comic Sans MS"/>
          <w:i/>
          <w:sz w:val="32"/>
          <w:szCs w:val="32"/>
        </w:rPr>
        <w:t>aggressio</w:t>
      </w:r>
      <w:proofErr w:type="spellEnd"/>
      <w:r w:rsidRPr="00287CF2">
        <w:rPr>
          <w:rFonts w:ascii="Comic Sans MS" w:hAnsi="Comic Sans MS"/>
          <w:i/>
          <w:sz w:val="32"/>
          <w:szCs w:val="32"/>
        </w:rPr>
        <w:t xml:space="preserve"> — нападение) - эмоционально окрашенное жесткое целенаправленное нападение. Желание и готовность нанести урон, ударить, уничтожить. </w:t>
      </w:r>
    </w:p>
    <w:p w:rsidR="00287CF2" w:rsidRPr="00287CF2" w:rsidRDefault="00287CF2" w:rsidP="00287CF2">
      <w:pPr>
        <w:pStyle w:val="a6"/>
        <w:jc w:val="both"/>
        <w:rPr>
          <w:rFonts w:ascii="Comic Sans MS" w:hAnsi="Comic Sans MS"/>
          <w:i/>
          <w:sz w:val="32"/>
          <w:szCs w:val="32"/>
        </w:rPr>
      </w:pPr>
      <w:r w:rsidRPr="00287CF2">
        <w:rPr>
          <w:rFonts w:ascii="Comic Sans MS" w:hAnsi="Comic Sans MS"/>
          <w:i/>
          <w:sz w:val="32"/>
          <w:szCs w:val="32"/>
        </w:rPr>
        <w:t> </w:t>
      </w:r>
    </w:p>
    <w:p w:rsidR="00287CF2" w:rsidRPr="00287CF2" w:rsidRDefault="00287CF2" w:rsidP="00287CF2">
      <w:pPr>
        <w:pStyle w:val="a6"/>
        <w:jc w:val="both"/>
        <w:rPr>
          <w:rFonts w:ascii="Comic Sans MS" w:hAnsi="Comic Sans MS"/>
          <w:i/>
          <w:sz w:val="32"/>
          <w:szCs w:val="32"/>
        </w:rPr>
      </w:pPr>
      <w:r w:rsidRPr="00287CF2">
        <w:rPr>
          <w:rFonts w:ascii="Comic Sans MS" w:hAnsi="Comic Sans MS"/>
          <w:b/>
          <w:i/>
          <w:color w:val="7030A0"/>
          <w:sz w:val="32"/>
          <w:szCs w:val="32"/>
        </w:rPr>
        <w:t>Агрессивность</w:t>
      </w:r>
      <w:r w:rsidRPr="00287CF2">
        <w:rPr>
          <w:rFonts w:ascii="Comic Sans MS" w:hAnsi="Comic Sans MS"/>
          <w:i/>
          <w:sz w:val="32"/>
          <w:szCs w:val="32"/>
        </w:rPr>
        <w:t xml:space="preserve"> - черта характера, привычка и склонность реагировать на все агрессивно. </w:t>
      </w:r>
    </w:p>
    <w:p w:rsidR="00287CF2" w:rsidRPr="00287CF2" w:rsidRDefault="00287CF2" w:rsidP="00287CF2">
      <w:pPr>
        <w:pStyle w:val="a6"/>
        <w:jc w:val="both"/>
        <w:rPr>
          <w:rFonts w:ascii="Comic Sans MS" w:hAnsi="Comic Sans MS"/>
          <w:i/>
          <w:sz w:val="32"/>
          <w:szCs w:val="32"/>
        </w:rPr>
      </w:pPr>
      <w:r w:rsidRPr="00287CF2">
        <w:rPr>
          <w:rFonts w:ascii="Comic Sans MS" w:hAnsi="Comic Sans MS"/>
          <w:i/>
          <w:sz w:val="32"/>
          <w:szCs w:val="32"/>
        </w:rPr>
        <w:t> </w:t>
      </w:r>
    </w:p>
    <w:p w:rsidR="00287CF2" w:rsidRDefault="00287CF2" w:rsidP="00287CF2">
      <w:pPr>
        <w:pStyle w:val="a6"/>
        <w:jc w:val="both"/>
        <w:rPr>
          <w:rFonts w:ascii="Comic Sans MS" w:hAnsi="Comic Sans MS"/>
          <w:i/>
          <w:sz w:val="32"/>
          <w:szCs w:val="32"/>
        </w:rPr>
      </w:pPr>
      <w:r>
        <w:rPr>
          <w:rFonts w:ascii="Comic Sans MS" w:hAnsi="Comic Sans MS"/>
          <w:b/>
          <w:i/>
          <w:color w:val="7030A0"/>
          <w:sz w:val="32"/>
          <w:szCs w:val="32"/>
        </w:rPr>
        <w:t>А</w:t>
      </w:r>
      <w:r w:rsidRPr="00287CF2">
        <w:rPr>
          <w:rFonts w:ascii="Comic Sans MS" w:hAnsi="Comic Sans MS"/>
          <w:b/>
          <w:i/>
          <w:color w:val="7030A0"/>
          <w:sz w:val="32"/>
          <w:szCs w:val="32"/>
        </w:rPr>
        <w:t>грессивное поведение</w:t>
      </w:r>
      <w:r w:rsidRPr="00287CF2">
        <w:rPr>
          <w:rFonts w:ascii="Comic Sans MS" w:hAnsi="Comic Sans MS"/>
          <w:i/>
          <w:color w:val="7030A0"/>
          <w:sz w:val="32"/>
          <w:szCs w:val="32"/>
        </w:rPr>
        <w:t xml:space="preserve"> </w:t>
      </w:r>
      <w:r w:rsidRPr="00287CF2">
        <w:rPr>
          <w:rFonts w:ascii="Comic Sans MS" w:hAnsi="Comic Sans MS"/>
          <w:i/>
          <w:sz w:val="32"/>
          <w:szCs w:val="32"/>
        </w:rPr>
        <w:t>— одна из форм реагирования на различные неблагоприятные в физическом и психическом отношении жизненные ситуации, вызывающие стресс, фрустрацию и тому подобные состояния.</w:t>
      </w:r>
      <w:r w:rsidR="00D26F7D" w:rsidRPr="00D26F7D">
        <w:rPr>
          <w:noProof/>
        </w:rPr>
        <w:t xml:space="preserve"> </w:t>
      </w:r>
      <w:r w:rsidR="00D26F7D">
        <w:rPr>
          <w:noProof/>
        </w:rPr>
        <w:drawing>
          <wp:anchor distT="0" distB="0" distL="114300" distR="114300" simplePos="0" relativeHeight="251681792" behindDoc="0" locked="0" layoutInCell="1" allowOverlap="1" wp14:anchorId="19BCAD3A" wp14:editId="764E3946">
            <wp:simplePos x="0" y="0"/>
            <wp:positionH relativeFrom="column">
              <wp:posOffset>7774305</wp:posOffset>
            </wp:positionH>
            <wp:positionV relativeFrom="paragraph">
              <wp:posOffset>-1216660</wp:posOffset>
            </wp:positionV>
            <wp:extent cx="2247265" cy="1468120"/>
            <wp:effectExtent l="133350" t="209550" r="191135" b="303530"/>
            <wp:wrapNone/>
            <wp:docPr id="41" name="Рисунок 41" descr="agressivnost_malenkikh_det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ressivnost_malenkikh_dete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734318">
                      <a:off x="0" y="0"/>
                      <a:ext cx="2247265" cy="1468120"/>
                    </a:xfrm>
                    <a:prstGeom prst="roundRect">
                      <a:avLst>
                        <a:gd name="adj" fmla="val 27574"/>
                      </a:avLst>
                    </a:prstGeom>
                    <a:noFill/>
                    <a:ln w="63500" algn="in">
                      <a:solidFill>
                        <a:srgbClr val="66A3C2"/>
                      </a:solidFill>
                      <a:round/>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p>
    <w:p w:rsidR="00287CF2" w:rsidRDefault="00287CF2" w:rsidP="00287CF2">
      <w:pPr>
        <w:pStyle w:val="a6"/>
        <w:jc w:val="both"/>
        <w:rPr>
          <w:rFonts w:ascii="Comic Sans MS" w:hAnsi="Comic Sans MS"/>
          <w:i/>
          <w:sz w:val="32"/>
          <w:szCs w:val="32"/>
        </w:rPr>
      </w:pPr>
      <w:r w:rsidRPr="00287CF2">
        <w:rPr>
          <w:noProof/>
        </w:rPr>
        <w:t xml:space="preserve"> </w:t>
      </w:r>
      <w:r>
        <w:rPr>
          <w:noProof/>
        </w:rPr>
        <w:drawing>
          <wp:anchor distT="0" distB="0" distL="114300" distR="114300" simplePos="0" relativeHeight="251676672" behindDoc="0" locked="0" layoutInCell="1" allowOverlap="1" wp14:anchorId="23229CCA" wp14:editId="01E5C588">
            <wp:simplePos x="0" y="0"/>
            <wp:positionH relativeFrom="column">
              <wp:posOffset>7926705</wp:posOffset>
            </wp:positionH>
            <wp:positionV relativeFrom="paragraph">
              <wp:posOffset>-1064260</wp:posOffset>
            </wp:positionV>
            <wp:extent cx="2247265" cy="1468120"/>
            <wp:effectExtent l="133350" t="209550" r="191135" b="303530"/>
            <wp:wrapNone/>
            <wp:docPr id="38" name="Рисунок 38" descr="agressivnost_malenkikh_det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ressivnost_malenkikh_dete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734318">
                      <a:off x="0" y="0"/>
                      <a:ext cx="2247265" cy="1468120"/>
                    </a:xfrm>
                    <a:prstGeom prst="roundRect">
                      <a:avLst>
                        <a:gd name="adj" fmla="val 27574"/>
                      </a:avLst>
                    </a:prstGeom>
                    <a:noFill/>
                    <a:ln w="63500" algn="in">
                      <a:solidFill>
                        <a:srgbClr val="66A3C2"/>
                      </a:solidFill>
                      <a:round/>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p>
    <w:p w:rsidR="00287CF2" w:rsidRDefault="00287CF2" w:rsidP="00287CF2">
      <w:pPr>
        <w:pStyle w:val="a6"/>
        <w:jc w:val="both"/>
        <w:rPr>
          <w:rFonts w:ascii="Comic Sans MS" w:hAnsi="Comic Sans MS"/>
          <w:i/>
          <w:sz w:val="32"/>
          <w:szCs w:val="32"/>
        </w:rPr>
      </w:pPr>
    </w:p>
    <w:p w:rsidR="00287CF2" w:rsidRDefault="00287CF2" w:rsidP="00287CF2">
      <w:pPr>
        <w:pStyle w:val="a6"/>
        <w:jc w:val="both"/>
        <w:rPr>
          <w:rFonts w:ascii="Comic Sans MS" w:hAnsi="Comic Sans MS"/>
          <w:i/>
          <w:sz w:val="32"/>
          <w:szCs w:val="32"/>
        </w:rPr>
      </w:pPr>
      <w:r>
        <w:rPr>
          <w:noProof/>
        </w:rPr>
        <w:drawing>
          <wp:anchor distT="0" distB="0" distL="114300" distR="114300" simplePos="0" relativeHeight="251672576" behindDoc="0" locked="0" layoutInCell="1" allowOverlap="1" wp14:anchorId="66D7A535" wp14:editId="79E9C1F0">
            <wp:simplePos x="0" y="0"/>
            <wp:positionH relativeFrom="column">
              <wp:posOffset>7621905</wp:posOffset>
            </wp:positionH>
            <wp:positionV relativeFrom="paragraph">
              <wp:posOffset>-3067685</wp:posOffset>
            </wp:positionV>
            <wp:extent cx="2247265" cy="1468120"/>
            <wp:effectExtent l="133350" t="209550" r="191135" b="303530"/>
            <wp:wrapNone/>
            <wp:docPr id="36" name="Рисунок 36" descr="agressivnost_malenkikh_det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gressivnost_malenkikh_dete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734318">
                      <a:off x="0" y="0"/>
                      <a:ext cx="2247265" cy="1468120"/>
                    </a:xfrm>
                    <a:prstGeom prst="roundRect">
                      <a:avLst>
                        <a:gd name="adj" fmla="val 27574"/>
                      </a:avLst>
                    </a:prstGeom>
                    <a:noFill/>
                    <a:ln w="63500" algn="in">
                      <a:solidFill>
                        <a:srgbClr val="66A3C2"/>
                      </a:solidFill>
                      <a:round/>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r w:rsidRPr="00287CF2">
        <w:rPr>
          <w:rFonts w:ascii="Comic Sans MS" w:hAnsi="Comic Sans MS"/>
          <w:i/>
          <w:sz w:val="32"/>
          <w:szCs w:val="32"/>
        </w:rPr>
        <w:t xml:space="preserve"> </w:t>
      </w:r>
    </w:p>
    <w:p w:rsidR="00287CF2" w:rsidRDefault="00D26F7D" w:rsidP="00287CF2">
      <w:pPr>
        <w:pStyle w:val="a6"/>
        <w:jc w:val="both"/>
        <w:rPr>
          <w:rFonts w:ascii="Comic Sans MS" w:hAnsi="Comic Sans MS"/>
          <w:i/>
          <w:sz w:val="32"/>
          <w:szCs w:val="32"/>
        </w:rPr>
      </w:pPr>
      <w:r>
        <w:rPr>
          <w:noProof/>
        </w:rPr>
        <w:drawing>
          <wp:anchor distT="0" distB="0" distL="114300" distR="114300" simplePos="0" relativeHeight="251677696" behindDoc="1" locked="0" layoutInCell="1" allowOverlap="1" wp14:anchorId="50E54D32" wp14:editId="07CF48B1">
            <wp:simplePos x="0" y="0"/>
            <wp:positionH relativeFrom="column">
              <wp:posOffset>925830</wp:posOffset>
            </wp:positionH>
            <wp:positionV relativeFrom="paragraph">
              <wp:posOffset>165735</wp:posOffset>
            </wp:positionV>
            <wp:extent cx="2038350" cy="3258820"/>
            <wp:effectExtent l="0" t="0" r="0" b="0"/>
            <wp:wrapTight wrapText="bothSides">
              <wp:wrapPolygon edited="0">
                <wp:start x="9690" y="2020"/>
                <wp:lineTo x="7469" y="2525"/>
                <wp:lineTo x="5854" y="3409"/>
                <wp:lineTo x="5854" y="4798"/>
                <wp:lineTo x="6864" y="6313"/>
                <wp:lineTo x="4239" y="8334"/>
                <wp:lineTo x="2422" y="10354"/>
                <wp:lineTo x="2221" y="11238"/>
                <wp:lineTo x="4643" y="11995"/>
                <wp:lineTo x="8680" y="12627"/>
                <wp:lineTo x="9892" y="14394"/>
                <wp:lineTo x="7267" y="15026"/>
                <wp:lineTo x="5854" y="15783"/>
                <wp:lineTo x="5854" y="16415"/>
                <wp:lineTo x="4845" y="17046"/>
                <wp:lineTo x="4845" y="17172"/>
                <wp:lineTo x="6662" y="18435"/>
                <wp:lineTo x="7065" y="18814"/>
                <wp:lineTo x="7873" y="18814"/>
                <wp:lineTo x="9488" y="18435"/>
                <wp:lineTo x="14535" y="16793"/>
                <wp:lineTo x="14535" y="16415"/>
                <wp:lineTo x="13525" y="14394"/>
                <wp:lineTo x="15140" y="14394"/>
                <wp:lineTo x="20793" y="12753"/>
                <wp:lineTo x="20994" y="12374"/>
                <wp:lineTo x="19985" y="11743"/>
                <wp:lineTo x="16957" y="10354"/>
                <wp:lineTo x="15342" y="8334"/>
                <wp:lineTo x="16150" y="7829"/>
                <wp:lineTo x="15544" y="7071"/>
                <wp:lineTo x="13727" y="6313"/>
                <wp:lineTo x="13929" y="3535"/>
                <wp:lineTo x="12112" y="2399"/>
                <wp:lineTo x="10699" y="2020"/>
                <wp:lineTo x="9690" y="2020"/>
              </wp:wrapPolygon>
            </wp:wrapTight>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ackgroundRemoval t="19807" b="86957" l="7435" r="43123"/>
                              </a14:imgEffect>
                              <a14:imgEffect>
                                <a14:sharpenSoften amount="-25000"/>
                              </a14:imgEffect>
                            </a14:imgLayer>
                          </a14:imgProps>
                        </a:ext>
                        <a:ext uri="{28A0092B-C50C-407E-A947-70E740481C1C}">
                          <a14:useLocalDpi xmlns:a14="http://schemas.microsoft.com/office/drawing/2010/main" val="0"/>
                        </a:ext>
                      </a:extLst>
                    </a:blip>
                    <a:srcRect l="2230" t="10122" r="54504"/>
                    <a:stretch/>
                  </pic:blipFill>
                  <pic:spPr bwMode="auto">
                    <a:xfrm>
                      <a:off x="0" y="0"/>
                      <a:ext cx="2038350" cy="3258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7CF2" w:rsidRPr="00287CF2" w:rsidRDefault="00D26F7D" w:rsidP="00287CF2">
      <w:pPr>
        <w:pStyle w:val="a6"/>
        <w:jc w:val="both"/>
        <w:rPr>
          <w:i/>
          <w:sz w:val="20"/>
          <w:szCs w:val="20"/>
        </w:rPr>
      </w:pPr>
      <w:r>
        <w:rPr>
          <w:noProof/>
        </w:rPr>
        <w:drawing>
          <wp:anchor distT="0" distB="0" distL="114300" distR="114300" simplePos="0" relativeHeight="251682816" behindDoc="1" locked="0" layoutInCell="1" allowOverlap="1" wp14:anchorId="3174D7D4" wp14:editId="6A88AA44">
            <wp:simplePos x="0" y="0"/>
            <wp:positionH relativeFrom="column">
              <wp:posOffset>2773680</wp:posOffset>
            </wp:positionH>
            <wp:positionV relativeFrom="paragraph">
              <wp:posOffset>34290</wp:posOffset>
            </wp:positionV>
            <wp:extent cx="2657475" cy="2750820"/>
            <wp:effectExtent l="0" t="0" r="0" b="0"/>
            <wp:wrapTight wrapText="bothSides">
              <wp:wrapPolygon edited="0">
                <wp:start x="2632" y="299"/>
                <wp:lineTo x="2013" y="1197"/>
                <wp:lineTo x="1548" y="2992"/>
                <wp:lineTo x="0" y="3740"/>
                <wp:lineTo x="0" y="5385"/>
                <wp:lineTo x="2323" y="7778"/>
                <wp:lineTo x="2168" y="10920"/>
                <wp:lineTo x="3252" y="12565"/>
                <wp:lineTo x="3871" y="12565"/>
                <wp:lineTo x="2477" y="13612"/>
                <wp:lineTo x="1084" y="14958"/>
                <wp:lineTo x="619" y="15557"/>
                <wp:lineTo x="929" y="18997"/>
                <wp:lineTo x="2942" y="19745"/>
                <wp:lineTo x="7123" y="19745"/>
                <wp:lineTo x="7587" y="20792"/>
                <wp:lineTo x="8516" y="20792"/>
                <wp:lineTo x="10994" y="20044"/>
                <wp:lineTo x="12542" y="19745"/>
                <wp:lineTo x="17187" y="17950"/>
                <wp:lineTo x="17342" y="17352"/>
                <wp:lineTo x="18735" y="15407"/>
                <wp:lineTo x="18890" y="14659"/>
                <wp:lineTo x="18271" y="13612"/>
                <wp:lineTo x="17497" y="12565"/>
                <wp:lineTo x="18116" y="10770"/>
                <wp:lineTo x="18271" y="9125"/>
                <wp:lineTo x="16723" y="7778"/>
                <wp:lineTo x="15329" y="7778"/>
                <wp:lineTo x="8052" y="5385"/>
                <wp:lineTo x="8206" y="3440"/>
                <wp:lineTo x="8052" y="2992"/>
                <wp:lineTo x="4800" y="299"/>
                <wp:lineTo x="2632" y="299"/>
              </wp:wrapPolygon>
            </wp:wrapTight>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3">
                      <a:extLst>
                        <a:ext uri="{BEBA8EAE-BF5A-486C-A8C5-ECC9F3942E4B}">
                          <a14:imgProps xmlns:a14="http://schemas.microsoft.com/office/drawing/2010/main">
                            <a14:imgLayer r:embed="rId12">
                              <a14:imgEffect>
                                <a14:backgroundRemoval t="9662" b="77778" l="45725" r="91822"/>
                              </a14:imgEffect>
                            </a14:imgLayer>
                          </a14:imgProps>
                        </a:ext>
                        <a:ext uri="{28A0092B-C50C-407E-A947-70E740481C1C}">
                          <a14:useLocalDpi xmlns:a14="http://schemas.microsoft.com/office/drawing/2010/main" val="0"/>
                        </a:ext>
                      </a:extLst>
                    </a:blip>
                    <a:srcRect l="46480" t="9662" b="18357"/>
                    <a:stretch/>
                  </pic:blipFill>
                  <pic:spPr bwMode="auto">
                    <a:xfrm>
                      <a:off x="0" y="0"/>
                      <a:ext cx="2657475" cy="2750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7CF2">
        <w:rPr>
          <w:noProof/>
        </w:rPr>
        <w:drawing>
          <wp:anchor distT="0" distB="0" distL="114300" distR="114300" simplePos="0" relativeHeight="251674624" behindDoc="0" locked="0" layoutInCell="1" allowOverlap="1" wp14:anchorId="0F750A2C" wp14:editId="1813F0C2">
            <wp:simplePos x="0" y="0"/>
            <wp:positionH relativeFrom="column">
              <wp:posOffset>7774305</wp:posOffset>
            </wp:positionH>
            <wp:positionV relativeFrom="paragraph">
              <wp:posOffset>-3481705</wp:posOffset>
            </wp:positionV>
            <wp:extent cx="2247265" cy="1468120"/>
            <wp:effectExtent l="133350" t="209550" r="191135" b="303530"/>
            <wp:wrapNone/>
            <wp:docPr id="37" name="Рисунок 37" descr="agressivnost_malenkikh_det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gressivnost_malenkikh_dete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734318">
                      <a:off x="0" y="0"/>
                      <a:ext cx="2247265" cy="1468120"/>
                    </a:xfrm>
                    <a:prstGeom prst="roundRect">
                      <a:avLst>
                        <a:gd name="adj" fmla="val 27574"/>
                      </a:avLst>
                    </a:prstGeom>
                    <a:noFill/>
                    <a:ln w="63500" algn="in">
                      <a:solidFill>
                        <a:srgbClr val="66A3C2"/>
                      </a:solidFill>
                      <a:round/>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r w:rsidR="00287CF2">
        <w:rPr>
          <w:noProof/>
        </w:rPr>
        <w:drawing>
          <wp:anchor distT="0" distB="0" distL="114300" distR="114300" simplePos="0" relativeHeight="251670528" behindDoc="0" locked="0" layoutInCell="1" allowOverlap="1" wp14:anchorId="500813D9" wp14:editId="60EE4FB6">
            <wp:simplePos x="0" y="0"/>
            <wp:positionH relativeFrom="column">
              <wp:posOffset>7621905</wp:posOffset>
            </wp:positionH>
            <wp:positionV relativeFrom="paragraph">
              <wp:posOffset>-3067685</wp:posOffset>
            </wp:positionV>
            <wp:extent cx="2247265" cy="1468120"/>
            <wp:effectExtent l="133350" t="209550" r="191135" b="303530"/>
            <wp:wrapNone/>
            <wp:docPr id="35" name="Рисунок 35" descr="agressivnost_malenkikh_det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ressivnost_malenkikh_dete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734318">
                      <a:off x="0" y="0"/>
                      <a:ext cx="2247265" cy="1468120"/>
                    </a:xfrm>
                    <a:prstGeom prst="roundRect">
                      <a:avLst>
                        <a:gd name="adj" fmla="val 27574"/>
                      </a:avLst>
                    </a:prstGeom>
                    <a:noFill/>
                    <a:ln w="63500" algn="in">
                      <a:solidFill>
                        <a:srgbClr val="66A3C2"/>
                      </a:solidFill>
                      <a:round/>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p>
    <w:p w:rsidR="00287CF2" w:rsidRDefault="00287CF2" w:rsidP="00287CF2">
      <w:pPr>
        <w:widowControl w:val="0"/>
        <w:rPr>
          <w:sz w:val="18"/>
          <w:szCs w:val="18"/>
        </w:rPr>
      </w:pPr>
      <w:r>
        <w:t> </w:t>
      </w:r>
    </w:p>
    <w:p w:rsidR="00287CF2" w:rsidRDefault="00287CF2" w:rsidP="002F54D9">
      <w:pPr>
        <w:overflowPunct w:val="0"/>
        <w:adjustRightInd w:val="0"/>
        <w:ind w:firstLine="284"/>
        <w:jc w:val="both"/>
        <w:rPr>
          <w:rFonts w:ascii="Comic Sans MS" w:hAnsi="Comic Sans MS"/>
          <w:b/>
          <w:i/>
          <w:color w:val="7030A0"/>
          <w:sz w:val="32"/>
          <w:szCs w:val="32"/>
        </w:rPr>
      </w:pPr>
    </w:p>
    <w:p w:rsidR="00287CF2" w:rsidRPr="00287CF2" w:rsidRDefault="00287CF2" w:rsidP="002F54D9">
      <w:pPr>
        <w:ind w:firstLine="284"/>
        <w:jc w:val="both"/>
        <w:rPr>
          <w:rFonts w:ascii="Comic Sans MS" w:hAnsi="Comic Sans MS"/>
          <w:b/>
          <w:bCs/>
          <w:i/>
          <w:iCs/>
          <w:snapToGrid w:val="0"/>
          <w:color w:val="000000"/>
          <w:sz w:val="32"/>
          <w:szCs w:val="32"/>
        </w:rPr>
      </w:pPr>
    </w:p>
    <w:p w:rsidR="00287CF2" w:rsidRDefault="00287CF2" w:rsidP="002F54D9">
      <w:pPr>
        <w:ind w:firstLine="284"/>
        <w:jc w:val="both"/>
        <w:rPr>
          <w:rFonts w:ascii="Bookman Old Style" w:hAnsi="Bookman Old Style"/>
          <w:b/>
          <w:bCs/>
          <w:i/>
          <w:iCs/>
          <w:snapToGrid w:val="0"/>
          <w:color w:val="000000"/>
          <w:sz w:val="32"/>
          <w:szCs w:val="32"/>
        </w:rPr>
      </w:pPr>
    </w:p>
    <w:p w:rsidR="002F54D9" w:rsidRDefault="002F54D9" w:rsidP="002F54D9">
      <w:pPr>
        <w:ind w:firstLine="284"/>
        <w:jc w:val="center"/>
        <w:rPr>
          <w:rFonts w:ascii="Bookman Old Style" w:hAnsi="Bookman Old Style"/>
          <w:b/>
          <w:color w:val="000000"/>
          <w:sz w:val="20"/>
          <w:szCs w:val="20"/>
        </w:rPr>
      </w:pPr>
    </w:p>
    <w:p w:rsidR="002F54D9" w:rsidRDefault="002F54D9" w:rsidP="002F54D9">
      <w:pPr>
        <w:spacing w:before="100" w:beforeAutospacing="1" w:after="100" w:afterAutospacing="1" w:line="360" w:lineRule="auto"/>
        <w:ind w:left="900"/>
        <w:jc w:val="center"/>
        <w:rPr>
          <w:rFonts w:ascii="Bookman Old Style" w:hAnsi="Bookman Old Style"/>
          <w:b/>
          <w:i/>
          <w:iCs/>
          <w:color w:val="FF0000"/>
          <w:sz w:val="48"/>
          <w:szCs w:val="48"/>
          <w:u w:val="single"/>
        </w:rPr>
      </w:pPr>
    </w:p>
    <w:p w:rsidR="00E118A2" w:rsidRPr="00432734" w:rsidRDefault="00E118A2" w:rsidP="00E118A2">
      <w:pPr>
        <w:spacing w:before="100" w:beforeAutospacing="1" w:after="100" w:afterAutospacing="1" w:line="360" w:lineRule="auto"/>
        <w:ind w:left="900"/>
        <w:rPr>
          <w:color w:val="000000"/>
        </w:rPr>
      </w:pPr>
    </w:p>
    <w:p w:rsidR="00D26F7D" w:rsidRDefault="00D26F7D" w:rsidP="00E118A2">
      <w:pPr>
        <w:ind w:firstLine="284"/>
        <w:jc w:val="center"/>
        <w:rPr>
          <w:rFonts w:ascii="a_Algerius" w:hAnsi="a_Algerius" w:cs="Arial"/>
          <w:b/>
          <w:iCs/>
          <w:color w:val="0000FF"/>
          <w:sz w:val="48"/>
          <w:szCs w:val="48"/>
        </w:rPr>
      </w:pPr>
    </w:p>
    <w:p w:rsidR="00D26F7D" w:rsidRDefault="00D26F7D" w:rsidP="00D26F7D"/>
    <w:p w:rsidR="00D26F7D" w:rsidRDefault="00D26F7D" w:rsidP="00D26F7D"/>
    <w:p w:rsidR="00383164" w:rsidRDefault="005E7B90" w:rsidP="00383164">
      <w:pPr>
        <w:jc w:val="center"/>
        <w:rPr>
          <w:rFonts w:ascii="Bookman Old Style" w:hAnsi="Bookman Old Style"/>
          <w:b/>
          <w:bCs/>
          <w:i/>
          <w:iCs/>
          <w:color w:val="000000"/>
          <w:sz w:val="32"/>
          <w:szCs w:val="32"/>
        </w:rPr>
      </w:pPr>
      <w:r w:rsidRPr="00D26F7D">
        <w:rPr>
          <w:rFonts w:ascii="Bookman Old Style" w:hAnsi="Bookman Old Style"/>
          <w:b/>
          <w:i/>
          <w:iCs/>
          <w:noProof/>
          <w:color w:val="7030A0"/>
          <w:sz w:val="52"/>
          <w:szCs w:val="48"/>
          <w:u w:val="single"/>
          <w14:glow w14:rad="101600">
            <w14:schemeClr w14:val="accent1">
              <w14:alpha w14:val="60000"/>
              <w14:satMod w14:val="175000"/>
            </w14:schemeClr>
          </w14:glow>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rPr>
        <w:lastRenderedPageBreak/>
        <w:drawing>
          <wp:anchor distT="0" distB="0" distL="114300" distR="114300" simplePos="0" relativeHeight="251691008" behindDoc="1" locked="0" layoutInCell="1" allowOverlap="1" wp14:anchorId="68861871" wp14:editId="7B64962B">
            <wp:simplePos x="0" y="0"/>
            <wp:positionH relativeFrom="column">
              <wp:posOffset>-364490</wp:posOffset>
            </wp:positionH>
            <wp:positionV relativeFrom="paragraph">
              <wp:posOffset>-668655</wp:posOffset>
            </wp:positionV>
            <wp:extent cx="7620000" cy="10772775"/>
            <wp:effectExtent l="0" t="0" r="0" b="9525"/>
            <wp:wrapNone/>
            <wp:docPr id="48" name="Рисунок 48" descr="C:\Users\2\Desktop\фоны для стенда\104805110_large_5111852_Gigiena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2\Desktop\фоны для стенда\104805110_large_5111852_Gigiena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1077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164" w:rsidRPr="00383164">
        <w:rPr>
          <w:rFonts w:ascii="Bookman Old Style" w:hAnsi="Bookman Old Style"/>
          <w:b/>
          <w:i/>
          <w:iCs/>
          <w:color w:val="7030A0"/>
          <w:sz w:val="40"/>
          <w:szCs w:val="48"/>
          <w:u w:val="single"/>
          <w14:glow w14:rad="101600">
            <w14:schemeClr w14:val="accent1">
              <w14:alpha w14:val="60000"/>
              <w14:satMod w14:val="175000"/>
            </w14:schemeClr>
          </w14:glow>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rPr>
        <w:t>Характерные особенности агрессивных детей</w:t>
      </w:r>
      <w:r w:rsidR="00383164" w:rsidRPr="00383164">
        <w:rPr>
          <w:rFonts w:ascii="Bookman Old Style" w:hAnsi="Bookman Old Style"/>
          <w:b/>
          <w:i/>
          <w:iCs/>
          <w:noProof/>
          <w:color w:val="7030A0"/>
          <w:sz w:val="40"/>
          <w:szCs w:val="48"/>
          <w:u w:val="single"/>
          <w14:glow w14:rad="101600">
            <w14:schemeClr w14:val="accent1">
              <w14:alpha w14:val="60000"/>
              <w14:satMod w14:val="175000"/>
            </w14:schemeClr>
          </w14:glow>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rPr>
        <w:t xml:space="preserve"> </w:t>
      </w:r>
    </w:p>
    <w:p w:rsidR="005E7B90" w:rsidRPr="005E7B90" w:rsidRDefault="005E7B90" w:rsidP="005E7B90">
      <w:pPr>
        <w:pStyle w:val="a6"/>
        <w:spacing w:before="240" w:after="240"/>
        <w:ind w:left="720"/>
        <w:jc w:val="both"/>
        <w:rPr>
          <w:rFonts w:ascii="Comic Sans MS" w:hAnsi="Comic Sans MS"/>
          <w:sz w:val="12"/>
        </w:rPr>
      </w:pPr>
    </w:p>
    <w:p w:rsidR="00383164" w:rsidRPr="00383164" w:rsidRDefault="00D26F7D" w:rsidP="002C28DE">
      <w:pPr>
        <w:pStyle w:val="a6"/>
        <w:numPr>
          <w:ilvl w:val="0"/>
          <w:numId w:val="8"/>
        </w:numPr>
        <w:spacing w:before="240" w:after="240"/>
        <w:jc w:val="both"/>
        <w:rPr>
          <w:rFonts w:ascii="Comic Sans MS" w:hAnsi="Comic Sans MS"/>
          <w:sz w:val="28"/>
        </w:rPr>
      </w:pPr>
      <w:r w:rsidRPr="00383164">
        <w:rPr>
          <w:rFonts w:ascii="Comic Sans MS" w:hAnsi="Comic Sans MS"/>
          <w:sz w:val="28"/>
        </w:rPr>
        <w:t xml:space="preserve">Воспринимают большинство ситуаций как </w:t>
      </w:r>
      <w:proofErr w:type="gramStart"/>
      <w:r w:rsidRPr="00383164">
        <w:rPr>
          <w:rFonts w:ascii="Comic Sans MS" w:hAnsi="Comic Sans MS"/>
          <w:sz w:val="28"/>
        </w:rPr>
        <w:t>угрожающие</w:t>
      </w:r>
      <w:proofErr w:type="gramEnd"/>
      <w:r w:rsidRPr="00383164">
        <w:rPr>
          <w:rFonts w:ascii="Comic Sans MS" w:hAnsi="Comic Sans MS"/>
          <w:sz w:val="28"/>
        </w:rPr>
        <w:t xml:space="preserve"> или враждебные по отношению к ним. </w:t>
      </w:r>
    </w:p>
    <w:p w:rsidR="00383164" w:rsidRPr="00383164" w:rsidRDefault="00D26F7D" w:rsidP="00383164">
      <w:pPr>
        <w:pStyle w:val="a6"/>
        <w:numPr>
          <w:ilvl w:val="0"/>
          <w:numId w:val="8"/>
        </w:numPr>
        <w:spacing w:after="240"/>
        <w:jc w:val="both"/>
        <w:rPr>
          <w:rFonts w:ascii="Comic Sans MS" w:hAnsi="Comic Sans MS"/>
          <w:sz w:val="28"/>
        </w:rPr>
      </w:pPr>
      <w:proofErr w:type="gramStart"/>
      <w:r w:rsidRPr="00383164">
        <w:rPr>
          <w:rFonts w:ascii="Comic Sans MS" w:hAnsi="Comic Sans MS"/>
          <w:sz w:val="28"/>
        </w:rPr>
        <w:t>Сверхчувствительны</w:t>
      </w:r>
      <w:proofErr w:type="gramEnd"/>
      <w:r w:rsidRPr="00383164">
        <w:rPr>
          <w:rFonts w:ascii="Comic Sans MS" w:hAnsi="Comic Sans MS"/>
          <w:sz w:val="28"/>
        </w:rPr>
        <w:t xml:space="preserve"> к негативному отношению к себе. </w:t>
      </w:r>
    </w:p>
    <w:p w:rsidR="00383164" w:rsidRPr="00383164" w:rsidRDefault="00D26F7D" w:rsidP="00383164">
      <w:pPr>
        <w:pStyle w:val="a6"/>
        <w:numPr>
          <w:ilvl w:val="0"/>
          <w:numId w:val="8"/>
        </w:numPr>
        <w:spacing w:after="240"/>
        <w:jc w:val="both"/>
        <w:rPr>
          <w:rFonts w:ascii="Comic Sans MS" w:hAnsi="Comic Sans MS"/>
          <w:sz w:val="28"/>
        </w:rPr>
      </w:pPr>
      <w:proofErr w:type="gramStart"/>
      <w:r w:rsidRPr="00383164">
        <w:rPr>
          <w:rFonts w:ascii="Comic Sans MS" w:hAnsi="Comic Sans MS"/>
          <w:sz w:val="28"/>
        </w:rPr>
        <w:t xml:space="preserve">Заранее настроены на негативное восприятие себя со стороны окружающих. </w:t>
      </w:r>
      <w:proofErr w:type="gramEnd"/>
    </w:p>
    <w:p w:rsidR="00383164" w:rsidRPr="00383164" w:rsidRDefault="00D26F7D" w:rsidP="00383164">
      <w:pPr>
        <w:pStyle w:val="a6"/>
        <w:numPr>
          <w:ilvl w:val="0"/>
          <w:numId w:val="8"/>
        </w:numPr>
        <w:spacing w:after="240"/>
        <w:jc w:val="both"/>
        <w:rPr>
          <w:rFonts w:ascii="Comic Sans MS" w:hAnsi="Comic Sans MS"/>
          <w:sz w:val="28"/>
        </w:rPr>
      </w:pPr>
      <w:r w:rsidRPr="00383164">
        <w:rPr>
          <w:rFonts w:ascii="Comic Sans MS" w:hAnsi="Comic Sans MS"/>
          <w:sz w:val="28"/>
        </w:rPr>
        <w:t>Не оценивают собственную агрессию, как агрессивное поведение.</w:t>
      </w:r>
    </w:p>
    <w:p w:rsidR="00D26F7D" w:rsidRPr="00383164" w:rsidRDefault="00D26F7D" w:rsidP="00383164">
      <w:pPr>
        <w:pStyle w:val="a6"/>
        <w:numPr>
          <w:ilvl w:val="0"/>
          <w:numId w:val="8"/>
        </w:numPr>
        <w:spacing w:after="240"/>
        <w:jc w:val="both"/>
        <w:rPr>
          <w:rFonts w:ascii="Comic Sans MS" w:hAnsi="Comic Sans MS"/>
          <w:sz w:val="28"/>
        </w:rPr>
      </w:pPr>
      <w:r w:rsidRPr="00383164">
        <w:rPr>
          <w:rFonts w:ascii="Comic Sans MS" w:hAnsi="Comic Sans MS"/>
          <w:sz w:val="28"/>
        </w:rPr>
        <w:t xml:space="preserve">Всегда винят окружающих в своем агрессивном поведении. </w:t>
      </w:r>
    </w:p>
    <w:p w:rsidR="00D26F7D" w:rsidRPr="00383164" w:rsidRDefault="00D26F7D" w:rsidP="00383164">
      <w:pPr>
        <w:pStyle w:val="a6"/>
        <w:numPr>
          <w:ilvl w:val="0"/>
          <w:numId w:val="8"/>
        </w:numPr>
        <w:spacing w:after="240"/>
        <w:jc w:val="both"/>
        <w:rPr>
          <w:rFonts w:ascii="Comic Sans MS" w:hAnsi="Comic Sans MS"/>
          <w:sz w:val="28"/>
        </w:rPr>
      </w:pPr>
      <w:r w:rsidRPr="00383164">
        <w:rPr>
          <w:rFonts w:ascii="Comic Sans MS" w:hAnsi="Comic Sans MS"/>
          <w:sz w:val="28"/>
        </w:rPr>
        <w:t xml:space="preserve">В случае намеренной агрессии отсутствует чувство вины. </w:t>
      </w:r>
    </w:p>
    <w:p w:rsidR="00D26F7D" w:rsidRPr="00383164" w:rsidRDefault="00D26F7D" w:rsidP="00383164">
      <w:pPr>
        <w:pStyle w:val="a6"/>
        <w:numPr>
          <w:ilvl w:val="0"/>
          <w:numId w:val="8"/>
        </w:numPr>
        <w:spacing w:after="240"/>
        <w:jc w:val="both"/>
        <w:rPr>
          <w:rFonts w:ascii="Comic Sans MS" w:hAnsi="Comic Sans MS"/>
          <w:sz w:val="28"/>
        </w:rPr>
      </w:pPr>
      <w:proofErr w:type="gramStart"/>
      <w:r w:rsidRPr="00383164">
        <w:rPr>
          <w:rFonts w:ascii="Comic Sans MS" w:hAnsi="Comic Sans MS"/>
          <w:sz w:val="28"/>
        </w:rPr>
        <w:t xml:space="preserve">Склонны не брать на себя ответственность за свои поступки. </w:t>
      </w:r>
      <w:proofErr w:type="gramEnd"/>
    </w:p>
    <w:p w:rsidR="00D26F7D" w:rsidRPr="00383164" w:rsidRDefault="00D26F7D" w:rsidP="00383164">
      <w:pPr>
        <w:pStyle w:val="a6"/>
        <w:numPr>
          <w:ilvl w:val="0"/>
          <w:numId w:val="8"/>
        </w:numPr>
        <w:spacing w:after="240"/>
        <w:jc w:val="both"/>
        <w:rPr>
          <w:rFonts w:ascii="Comic Sans MS" w:hAnsi="Comic Sans MS"/>
          <w:sz w:val="28"/>
        </w:rPr>
      </w:pPr>
      <w:r w:rsidRPr="00383164">
        <w:rPr>
          <w:rFonts w:ascii="Comic Sans MS" w:hAnsi="Comic Sans MS"/>
          <w:sz w:val="28"/>
        </w:rPr>
        <w:t xml:space="preserve">Проявляется низкий уровень эмпатии. </w:t>
      </w:r>
    </w:p>
    <w:p w:rsidR="00D26F7D" w:rsidRPr="00383164" w:rsidRDefault="00D26F7D" w:rsidP="00383164">
      <w:pPr>
        <w:pStyle w:val="a6"/>
        <w:numPr>
          <w:ilvl w:val="0"/>
          <w:numId w:val="8"/>
        </w:numPr>
        <w:spacing w:after="240"/>
        <w:jc w:val="both"/>
        <w:rPr>
          <w:rFonts w:ascii="Comic Sans MS" w:hAnsi="Comic Sans MS"/>
          <w:sz w:val="28"/>
        </w:rPr>
      </w:pPr>
      <w:r w:rsidRPr="00383164">
        <w:rPr>
          <w:rFonts w:ascii="Comic Sans MS" w:hAnsi="Comic Sans MS"/>
          <w:sz w:val="28"/>
        </w:rPr>
        <w:t xml:space="preserve">Слабо развит контроль над своими эмоциями, кроме гнева. </w:t>
      </w:r>
    </w:p>
    <w:p w:rsidR="00D26F7D" w:rsidRPr="00383164" w:rsidRDefault="00D26F7D" w:rsidP="00383164">
      <w:pPr>
        <w:pStyle w:val="a6"/>
        <w:numPr>
          <w:ilvl w:val="0"/>
          <w:numId w:val="8"/>
        </w:numPr>
        <w:spacing w:after="240"/>
        <w:jc w:val="both"/>
        <w:rPr>
          <w:rFonts w:ascii="Comic Sans MS" w:hAnsi="Comic Sans MS"/>
          <w:sz w:val="28"/>
        </w:rPr>
      </w:pPr>
      <w:r w:rsidRPr="00383164">
        <w:rPr>
          <w:rFonts w:ascii="Comic Sans MS" w:hAnsi="Comic Sans MS"/>
          <w:sz w:val="28"/>
        </w:rPr>
        <w:t xml:space="preserve">Боится непредсказуемости в поведении родителей. </w:t>
      </w:r>
    </w:p>
    <w:p w:rsidR="00D26F7D" w:rsidRPr="00383164" w:rsidRDefault="00D26F7D" w:rsidP="00383164">
      <w:pPr>
        <w:pStyle w:val="a6"/>
        <w:numPr>
          <w:ilvl w:val="0"/>
          <w:numId w:val="8"/>
        </w:numPr>
        <w:spacing w:after="240"/>
        <w:jc w:val="both"/>
        <w:rPr>
          <w:rFonts w:ascii="Comic Sans MS" w:hAnsi="Comic Sans MS"/>
          <w:sz w:val="28"/>
        </w:rPr>
      </w:pPr>
      <w:proofErr w:type="gramStart"/>
      <w:r w:rsidRPr="00383164">
        <w:rPr>
          <w:rFonts w:ascii="Comic Sans MS" w:hAnsi="Comic Sans MS"/>
          <w:sz w:val="28"/>
        </w:rPr>
        <w:t>Характерны</w:t>
      </w:r>
      <w:proofErr w:type="gramEnd"/>
      <w:r w:rsidRPr="00383164">
        <w:rPr>
          <w:rFonts w:ascii="Comic Sans MS" w:hAnsi="Comic Sans MS"/>
          <w:sz w:val="28"/>
        </w:rPr>
        <w:t xml:space="preserve"> неустойчивое, рассеянное внимание, неустойчивое запоминание. </w:t>
      </w:r>
    </w:p>
    <w:p w:rsidR="00D26F7D" w:rsidRPr="00383164" w:rsidRDefault="00C41ABB" w:rsidP="00383164">
      <w:pPr>
        <w:pStyle w:val="a6"/>
        <w:numPr>
          <w:ilvl w:val="0"/>
          <w:numId w:val="8"/>
        </w:numPr>
        <w:spacing w:after="240"/>
        <w:jc w:val="both"/>
        <w:rPr>
          <w:rFonts w:ascii="Comic Sans MS" w:hAnsi="Comic Sans MS"/>
          <w:sz w:val="28"/>
        </w:rPr>
      </w:pPr>
      <w:r>
        <w:rPr>
          <w:rFonts w:ascii="Comic Sans MS" w:hAnsi="Comic Sans MS"/>
          <w:noProof/>
          <w:sz w:val="28"/>
        </w:rPr>
        <w:drawing>
          <wp:anchor distT="0" distB="0" distL="114300" distR="114300" simplePos="0" relativeHeight="251697152" behindDoc="1" locked="0" layoutInCell="1" allowOverlap="1" wp14:anchorId="22AF0293" wp14:editId="2F028943">
            <wp:simplePos x="0" y="0"/>
            <wp:positionH relativeFrom="column">
              <wp:posOffset>4643120</wp:posOffset>
            </wp:positionH>
            <wp:positionV relativeFrom="paragraph">
              <wp:posOffset>97155</wp:posOffset>
            </wp:positionV>
            <wp:extent cx="1590675" cy="2007870"/>
            <wp:effectExtent l="628650" t="0" r="581025" b="106680"/>
            <wp:wrapTight wrapText="bothSides">
              <wp:wrapPolygon edited="0">
                <wp:start x="7541" y="4103"/>
                <wp:lineTo x="-9963" y="7800"/>
                <wp:lineTo x="-7808" y="14135"/>
                <wp:lineTo x="-5291" y="13664"/>
                <wp:lineTo x="-4339" y="16855"/>
                <wp:lineTo x="-1570" y="16337"/>
                <wp:lineTo x="-619" y="19528"/>
                <wp:lineTo x="2151" y="19010"/>
                <wp:lineTo x="3102" y="22201"/>
                <wp:lineTo x="6434" y="21788"/>
                <wp:lineTo x="12257" y="22593"/>
                <wp:lineTo x="13264" y="22405"/>
                <wp:lineTo x="13396" y="21959"/>
                <wp:lineTo x="25257" y="18055"/>
                <wp:lineTo x="25508" y="18008"/>
                <wp:lineTo x="30658" y="13885"/>
                <wp:lineTo x="30599" y="13686"/>
                <wp:lineTo x="17422" y="6044"/>
                <wp:lineTo x="10488" y="4183"/>
                <wp:lineTo x="10058" y="3632"/>
                <wp:lineTo x="7541" y="4103"/>
              </wp:wrapPolygon>
            </wp:wrapTight>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797459">
                      <a:off x="0" y="0"/>
                      <a:ext cx="1590675" cy="2007870"/>
                    </a:xfrm>
                    <a:prstGeom prst="rect">
                      <a:avLst/>
                    </a:prstGeom>
                    <a:noFill/>
                    <a:ln w="34925">
                      <a:solidFill>
                        <a:srgbClr val="FFFFFF"/>
                      </a:solidFill>
                    </a:ln>
                    <a:effectLst>
                      <a:glow rad="101600">
                        <a:schemeClr val="accent1">
                          <a:satMod val="175000"/>
                          <a:alpha val="40000"/>
                        </a:schemeClr>
                      </a:glow>
                      <a:outerShdw blurRad="317500" dir="2700000" algn="ctr">
                        <a:srgbClr val="000000">
                          <a:alpha val="43000"/>
                        </a:srgbClr>
                      </a:outerShdw>
                    </a:effectLst>
                    <a:scene3d>
                      <a:camera prst="perspectiveFront" fov="2700000">
                        <a:rot lat="19086000" lon="19067999" rev="3108000"/>
                      </a:camera>
                      <a:lightRig rig="threePt" dir="t">
                        <a:rot lat="0" lon="0" rev="0"/>
                      </a:lightRig>
                    </a:scene3d>
                    <a:sp3d extrusionH="38100" prstMaterial="clear">
                      <a:bevelT w="260350" h="50800" prst="softRound"/>
                      <a:bevelB prst="softRound"/>
                    </a:sp3d>
                  </pic:spPr>
                </pic:pic>
              </a:graphicData>
            </a:graphic>
            <wp14:sizeRelH relativeFrom="page">
              <wp14:pctWidth>0</wp14:pctWidth>
            </wp14:sizeRelH>
            <wp14:sizeRelV relativeFrom="page">
              <wp14:pctHeight>0</wp14:pctHeight>
            </wp14:sizeRelV>
          </wp:anchor>
        </w:drawing>
      </w:r>
      <w:r w:rsidR="00D26F7D" w:rsidRPr="00383164">
        <w:rPr>
          <w:rFonts w:ascii="Comic Sans MS" w:hAnsi="Comic Sans MS"/>
          <w:sz w:val="28"/>
        </w:rPr>
        <w:t xml:space="preserve">Не умеют прогнозировать последствия своих действий. </w:t>
      </w:r>
    </w:p>
    <w:p w:rsidR="00D26F7D" w:rsidRPr="00383164" w:rsidRDefault="00D26F7D" w:rsidP="00383164">
      <w:pPr>
        <w:pStyle w:val="a6"/>
        <w:numPr>
          <w:ilvl w:val="0"/>
          <w:numId w:val="8"/>
        </w:numPr>
        <w:spacing w:after="240"/>
        <w:jc w:val="both"/>
        <w:rPr>
          <w:rFonts w:ascii="Comic Sans MS" w:hAnsi="Comic Sans MS"/>
          <w:sz w:val="28"/>
        </w:rPr>
      </w:pPr>
      <w:r w:rsidRPr="00383164">
        <w:rPr>
          <w:rFonts w:ascii="Comic Sans MS" w:hAnsi="Comic Sans MS"/>
          <w:sz w:val="28"/>
        </w:rPr>
        <w:t>Положительно относится к агрессии, т.к. через нее получает чувство собственной значимости, силы.</w:t>
      </w:r>
    </w:p>
    <w:p w:rsidR="005E7B90" w:rsidRPr="00B05548" w:rsidRDefault="00D26F7D" w:rsidP="005C5520">
      <w:pPr>
        <w:spacing w:after="200" w:line="276" w:lineRule="auto"/>
        <w:jc w:val="center"/>
        <w:rPr>
          <w:b/>
          <w:i/>
          <w:sz w:val="26"/>
          <w:szCs w:val="26"/>
        </w:rPr>
      </w:pPr>
      <w:r>
        <w:rPr>
          <w:rFonts w:ascii="Bookman Old Style" w:hAnsi="Bookman Old Style"/>
          <w:b/>
          <w:bCs/>
          <w:i/>
          <w:iCs/>
          <w:color w:val="000000"/>
          <w:sz w:val="32"/>
          <w:szCs w:val="32"/>
        </w:rPr>
        <w:br w:type="page"/>
      </w:r>
      <w:r w:rsidR="00C41ABB" w:rsidRPr="00D26F7D">
        <w:rPr>
          <w:rFonts w:ascii="Bookman Old Style" w:hAnsi="Bookman Old Style"/>
          <w:b/>
          <w:i/>
          <w:iCs/>
          <w:noProof/>
          <w:color w:val="7030A0"/>
          <w:sz w:val="52"/>
          <w:szCs w:val="48"/>
          <w:u w:val="single"/>
          <w14:glow w14:rad="101600">
            <w14:schemeClr w14:val="accent1">
              <w14:alpha w14:val="60000"/>
              <w14:satMod w14:val="175000"/>
            </w14:schemeClr>
          </w14:glow>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rPr>
        <w:lastRenderedPageBreak/>
        <w:drawing>
          <wp:anchor distT="0" distB="0" distL="114300" distR="114300" simplePos="0" relativeHeight="251693056" behindDoc="1" locked="0" layoutInCell="1" allowOverlap="1" wp14:anchorId="2636B940" wp14:editId="1C6D8293">
            <wp:simplePos x="0" y="0"/>
            <wp:positionH relativeFrom="column">
              <wp:posOffset>-402590</wp:posOffset>
            </wp:positionH>
            <wp:positionV relativeFrom="paragraph">
              <wp:posOffset>-642620</wp:posOffset>
            </wp:positionV>
            <wp:extent cx="7620000" cy="10772775"/>
            <wp:effectExtent l="0" t="0" r="0" b="9525"/>
            <wp:wrapNone/>
            <wp:docPr id="49" name="Рисунок 49" descr="C:\Users\2\Desktop\фоны для стенда\104805110_large_5111852_Gigiena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2\Desktop\фоны для стенда\104805110_large_5111852_Gigiena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1077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1ABB">
        <w:rPr>
          <w:noProof/>
        </w:rPr>
        <w:drawing>
          <wp:anchor distT="0" distB="0" distL="114300" distR="114300" simplePos="0" relativeHeight="251695104" behindDoc="0" locked="0" layoutInCell="1" allowOverlap="1" wp14:anchorId="30370F54" wp14:editId="4B53DFC2">
            <wp:simplePos x="0" y="0"/>
            <wp:positionH relativeFrom="column">
              <wp:posOffset>7905750</wp:posOffset>
            </wp:positionH>
            <wp:positionV relativeFrom="paragraph">
              <wp:posOffset>1137920</wp:posOffset>
            </wp:positionV>
            <wp:extent cx="2156460" cy="1630680"/>
            <wp:effectExtent l="57150" t="57150" r="129540" b="140970"/>
            <wp:wrapNone/>
            <wp:docPr id="50" name="Рисунок 50" descr="71084903_bitcheef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1084903_bitcheeffir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6460" cy="1630680"/>
                    </a:xfrm>
                    <a:prstGeom prst="rect">
                      <a:avLst/>
                    </a:prstGeom>
                    <a:noFill/>
                    <a:ln w="63500" algn="in">
                      <a:solidFill>
                        <a:srgbClr val="F373AF"/>
                      </a:solidFill>
                      <a:miter lim="800000"/>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r w:rsidR="005E7B90">
        <w:rPr>
          <w:rFonts w:ascii="Bookman Old Style" w:hAnsi="Bookman Old Style"/>
          <w:b/>
          <w:i/>
          <w:iCs/>
          <w:color w:val="7030A0"/>
          <w:sz w:val="40"/>
          <w:szCs w:val="48"/>
          <w:u w:val="single"/>
          <w14:glow w14:rad="101600">
            <w14:schemeClr w14:val="accent1">
              <w14:alpha w14:val="60000"/>
              <w14:satMod w14:val="175000"/>
            </w14:schemeClr>
          </w14:glow>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rPr>
        <w:t>Виды детской агрессии</w:t>
      </w:r>
    </w:p>
    <w:p w:rsidR="005E7B90" w:rsidRDefault="005E7B90" w:rsidP="005E7B90">
      <w:pPr>
        <w:ind w:firstLine="567"/>
        <w:jc w:val="both"/>
        <w:rPr>
          <w:sz w:val="26"/>
          <w:szCs w:val="26"/>
        </w:rPr>
      </w:pPr>
      <w:r w:rsidRPr="00B05548">
        <w:rPr>
          <w:sz w:val="26"/>
          <w:szCs w:val="26"/>
        </w:rPr>
        <w:t xml:space="preserve"> </w:t>
      </w:r>
    </w:p>
    <w:p w:rsidR="005E7B90" w:rsidRDefault="005E7B90" w:rsidP="005E7B90">
      <w:pPr>
        <w:ind w:firstLine="567"/>
        <w:jc w:val="both"/>
        <w:rPr>
          <w:rFonts w:ascii="Comic Sans MS" w:hAnsi="Comic Sans MS"/>
          <w:i/>
          <w:sz w:val="30"/>
          <w:szCs w:val="30"/>
        </w:rPr>
      </w:pPr>
      <w:r w:rsidRPr="005E7B90">
        <w:rPr>
          <w:rFonts w:ascii="Comic Sans MS" w:hAnsi="Comic Sans MS"/>
          <w:b/>
          <w:i/>
          <w:color w:val="7030A0"/>
          <w:sz w:val="30"/>
          <w:szCs w:val="30"/>
          <w14:glow w14:rad="101600">
            <w14:schemeClr w14:val="accent1">
              <w14:alpha w14:val="60000"/>
              <w14:satMod w14:val="175000"/>
            </w14:schemeClr>
          </w14:glow>
        </w:rPr>
        <w:t>Прямая агрессия</w:t>
      </w:r>
      <w:r w:rsidRPr="005E7B90">
        <w:rPr>
          <w:rFonts w:ascii="Comic Sans MS" w:hAnsi="Comic Sans MS"/>
          <w:i/>
          <w:color w:val="7030A0"/>
          <w:sz w:val="30"/>
          <w:szCs w:val="30"/>
          <w14:glow w14:rad="101600">
            <w14:schemeClr w14:val="accent1">
              <w14:alpha w14:val="60000"/>
              <w14:satMod w14:val="175000"/>
            </w14:schemeClr>
          </w14:glow>
        </w:rPr>
        <w:t xml:space="preserve"> </w:t>
      </w:r>
      <w:r w:rsidRPr="005E7B90">
        <w:rPr>
          <w:rFonts w:ascii="Comic Sans MS" w:hAnsi="Comic Sans MS"/>
          <w:i/>
          <w:sz w:val="30"/>
          <w:szCs w:val="30"/>
        </w:rPr>
        <w:t xml:space="preserve">направлена точно на объект, вызывающий раздражение, она проявляется в виде угроз, </w:t>
      </w:r>
      <w:proofErr w:type="gramStart"/>
      <w:r w:rsidRPr="005E7B90">
        <w:rPr>
          <w:rFonts w:ascii="Comic Sans MS" w:hAnsi="Comic Sans MS"/>
          <w:i/>
          <w:sz w:val="30"/>
          <w:szCs w:val="30"/>
        </w:rPr>
        <w:t>хамства</w:t>
      </w:r>
      <w:proofErr w:type="gramEnd"/>
      <w:r w:rsidRPr="005E7B90">
        <w:rPr>
          <w:rFonts w:ascii="Comic Sans MS" w:hAnsi="Comic Sans MS"/>
          <w:i/>
          <w:sz w:val="30"/>
          <w:szCs w:val="30"/>
        </w:rPr>
        <w:t xml:space="preserve"> и применения силы. </w:t>
      </w:r>
    </w:p>
    <w:p w:rsidR="005E7B90" w:rsidRPr="005E7B90" w:rsidRDefault="005E7B90" w:rsidP="005E7B90">
      <w:pPr>
        <w:ind w:firstLine="567"/>
        <w:jc w:val="both"/>
        <w:rPr>
          <w:rFonts w:ascii="Comic Sans MS" w:hAnsi="Comic Sans MS"/>
          <w:i/>
          <w:sz w:val="30"/>
          <w:szCs w:val="30"/>
        </w:rPr>
      </w:pPr>
      <w:r w:rsidRPr="005E7B90">
        <w:rPr>
          <w:rFonts w:ascii="Comic Sans MS" w:hAnsi="Comic Sans MS"/>
          <w:b/>
          <w:i/>
          <w:color w:val="7030A0"/>
          <w:sz w:val="30"/>
          <w:szCs w:val="30"/>
          <w14:glow w14:rad="101600">
            <w14:schemeClr w14:val="accent1">
              <w14:alpha w14:val="60000"/>
              <w14:satMod w14:val="175000"/>
            </w14:schemeClr>
          </w14:glow>
        </w:rPr>
        <w:t xml:space="preserve">Косвенная агрессия </w:t>
      </w:r>
      <w:r w:rsidRPr="005E7B90">
        <w:rPr>
          <w:rFonts w:ascii="Comic Sans MS" w:hAnsi="Comic Sans MS"/>
          <w:i/>
          <w:sz w:val="30"/>
          <w:szCs w:val="30"/>
        </w:rPr>
        <w:t>обычно направлена на доступные объекты, на которые безопасно выплескивать эмоции. К примеру, если ребенок обижен на отца, он может бить младших братьев и сестер или более слабых сверстников.</w:t>
      </w:r>
    </w:p>
    <w:p w:rsidR="005E7B90" w:rsidRDefault="005E7B90" w:rsidP="005E7B90">
      <w:pPr>
        <w:ind w:firstLine="567"/>
        <w:jc w:val="both"/>
        <w:rPr>
          <w:rFonts w:ascii="Comic Sans MS" w:hAnsi="Comic Sans MS"/>
          <w:i/>
          <w:sz w:val="30"/>
          <w:szCs w:val="30"/>
        </w:rPr>
      </w:pPr>
      <w:r w:rsidRPr="005E7B90">
        <w:rPr>
          <w:rFonts w:ascii="Comic Sans MS" w:hAnsi="Comic Sans MS"/>
          <w:b/>
          <w:i/>
          <w:color w:val="7030A0"/>
          <w:sz w:val="30"/>
          <w:szCs w:val="30"/>
          <w14:glow w14:rad="101600">
            <w14:schemeClr w14:val="accent1">
              <w14:alpha w14:val="60000"/>
              <w14:satMod w14:val="175000"/>
            </w14:schemeClr>
          </w14:glow>
        </w:rPr>
        <w:t>Вербальная агрессия</w:t>
      </w:r>
      <w:r w:rsidRPr="005E7B90">
        <w:rPr>
          <w:rFonts w:ascii="Comic Sans MS" w:hAnsi="Comic Sans MS"/>
          <w:i/>
          <w:color w:val="7030A0"/>
          <w:sz w:val="30"/>
          <w:szCs w:val="30"/>
          <w14:glow w14:rad="101600">
            <w14:schemeClr w14:val="accent1">
              <w14:alpha w14:val="60000"/>
              <w14:satMod w14:val="175000"/>
            </w14:schemeClr>
          </w14:glow>
        </w:rPr>
        <w:t xml:space="preserve"> </w:t>
      </w:r>
      <w:r w:rsidRPr="005E7B90">
        <w:rPr>
          <w:rFonts w:ascii="Comic Sans MS" w:hAnsi="Comic Sans MS"/>
          <w:i/>
          <w:sz w:val="30"/>
          <w:szCs w:val="30"/>
        </w:rPr>
        <w:t xml:space="preserve">– это угрозы, крики и оскорбления. </w:t>
      </w:r>
    </w:p>
    <w:p w:rsidR="005E7B90" w:rsidRDefault="005E7B90" w:rsidP="005E7B90">
      <w:pPr>
        <w:ind w:firstLine="567"/>
        <w:jc w:val="both"/>
        <w:rPr>
          <w:rFonts w:ascii="Comic Sans MS" w:hAnsi="Comic Sans MS"/>
          <w:i/>
          <w:sz w:val="30"/>
          <w:szCs w:val="30"/>
        </w:rPr>
      </w:pPr>
      <w:r w:rsidRPr="005E7B90">
        <w:rPr>
          <w:rFonts w:ascii="Comic Sans MS" w:hAnsi="Comic Sans MS"/>
          <w:b/>
          <w:i/>
          <w:color w:val="7030A0"/>
          <w:sz w:val="30"/>
          <w:szCs w:val="30"/>
          <w14:glow w14:rad="101600">
            <w14:schemeClr w14:val="accent1">
              <w14:alpha w14:val="60000"/>
              <w14:satMod w14:val="175000"/>
            </w14:schemeClr>
          </w14:glow>
        </w:rPr>
        <w:t>Экспрессивная агрессия</w:t>
      </w:r>
      <w:r w:rsidRPr="005E7B90">
        <w:rPr>
          <w:rFonts w:ascii="Comic Sans MS" w:hAnsi="Comic Sans MS"/>
          <w:i/>
          <w:color w:val="7030A0"/>
          <w:sz w:val="30"/>
          <w:szCs w:val="30"/>
          <w14:glow w14:rad="101600">
            <w14:schemeClr w14:val="accent1">
              <w14:alpha w14:val="60000"/>
              <w14:satMod w14:val="175000"/>
            </w14:schemeClr>
          </w14:glow>
        </w:rPr>
        <w:t xml:space="preserve"> </w:t>
      </w:r>
      <w:r w:rsidRPr="005E7B90">
        <w:rPr>
          <w:rFonts w:ascii="Comic Sans MS" w:hAnsi="Comic Sans MS"/>
          <w:i/>
          <w:sz w:val="30"/>
          <w:szCs w:val="30"/>
        </w:rPr>
        <w:t xml:space="preserve">сводится к несловесным средствам выражения: мимике, жестам и т.п. </w:t>
      </w:r>
    </w:p>
    <w:p w:rsidR="005E7B90" w:rsidRDefault="005E7B90" w:rsidP="005E7B90">
      <w:pPr>
        <w:ind w:firstLine="567"/>
        <w:jc w:val="both"/>
        <w:rPr>
          <w:rFonts w:ascii="Comic Sans MS" w:hAnsi="Comic Sans MS"/>
          <w:i/>
          <w:sz w:val="30"/>
          <w:szCs w:val="30"/>
        </w:rPr>
      </w:pPr>
      <w:r w:rsidRPr="005E7B90">
        <w:rPr>
          <w:rFonts w:ascii="Comic Sans MS" w:hAnsi="Comic Sans MS"/>
          <w:b/>
          <w:i/>
          <w:color w:val="7030A0"/>
          <w:sz w:val="30"/>
          <w:szCs w:val="30"/>
          <w14:glow w14:rad="101600">
            <w14:schemeClr w14:val="accent1">
              <w14:alpha w14:val="60000"/>
              <w14:satMod w14:val="175000"/>
            </w14:schemeClr>
          </w14:glow>
        </w:rPr>
        <w:t>Физическая агрессия</w:t>
      </w:r>
      <w:r w:rsidRPr="005E7B90">
        <w:rPr>
          <w:rFonts w:ascii="Comic Sans MS" w:hAnsi="Comic Sans MS"/>
          <w:i/>
          <w:color w:val="7030A0"/>
          <w:sz w:val="30"/>
          <w:szCs w:val="30"/>
          <w14:glow w14:rad="101600">
            <w14:schemeClr w14:val="accent1">
              <w14:alpha w14:val="60000"/>
              <w14:satMod w14:val="175000"/>
            </w14:schemeClr>
          </w14:glow>
        </w:rPr>
        <w:t xml:space="preserve"> </w:t>
      </w:r>
      <w:r w:rsidRPr="005E7B90">
        <w:rPr>
          <w:rFonts w:ascii="Comic Sans MS" w:hAnsi="Comic Sans MS"/>
          <w:i/>
          <w:sz w:val="30"/>
          <w:szCs w:val="30"/>
        </w:rPr>
        <w:t xml:space="preserve">проявляется в виде грубого применения силы, например, драки и порчи вещей. </w:t>
      </w:r>
    </w:p>
    <w:p w:rsidR="005E7B90" w:rsidRPr="005E7B90" w:rsidRDefault="005E7B90" w:rsidP="005E7B90">
      <w:pPr>
        <w:ind w:firstLine="567"/>
        <w:jc w:val="both"/>
        <w:rPr>
          <w:rFonts w:ascii="Comic Sans MS" w:hAnsi="Comic Sans MS"/>
          <w:i/>
          <w:sz w:val="30"/>
          <w:szCs w:val="30"/>
        </w:rPr>
      </w:pPr>
      <w:proofErr w:type="spellStart"/>
      <w:r w:rsidRPr="005E7B90">
        <w:rPr>
          <w:rFonts w:ascii="Comic Sans MS" w:hAnsi="Comic Sans MS"/>
          <w:b/>
          <w:i/>
          <w:color w:val="7030A0"/>
          <w:sz w:val="30"/>
          <w:szCs w:val="30"/>
          <w14:glow w14:rad="101600">
            <w14:schemeClr w14:val="accent1">
              <w14:alpha w14:val="60000"/>
              <w14:satMod w14:val="175000"/>
            </w14:schemeClr>
          </w14:glow>
        </w:rPr>
        <w:t>Аутоагрессия</w:t>
      </w:r>
      <w:proofErr w:type="spellEnd"/>
      <w:r w:rsidRPr="005E7B90">
        <w:rPr>
          <w:rFonts w:ascii="Comic Sans MS" w:hAnsi="Comic Sans MS"/>
          <w:i/>
          <w:sz w:val="30"/>
          <w:szCs w:val="30"/>
        </w:rPr>
        <w:t xml:space="preserve"> –</w:t>
      </w:r>
      <w:r>
        <w:rPr>
          <w:rFonts w:ascii="Comic Sans MS" w:hAnsi="Comic Sans MS"/>
          <w:i/>
          <w:sz w:val="30"/>
          <w:szCs w:val="30"/>
        </w:rPr>
        <w:t xml:space="preserve"> </w:t>
      </w:r>
      <w:r w:rsidRPr="005E7B90">
        <w:rPr>
          <w:rFonts w:ascii="Comic Sans MS" w:hAnsi="Comic Sans MS"/>
          <w:i/>
          <w:sz w:val="30"/>
          <w:szCs w:val="30"/>
        </w:rPr>
        <w:t>это самообвинения, самоунижение, нанесения себе телесных увечий</w:t>
      </w:r>
      <w:r>
        <w:rPr>
          <w:rFonts w:ascii="Comic Sans MS" w:hAnsi="Comic Sans MS"/>
          <w:i/>
          <w:sz w:val="30"/>
          <w:szCs w:val="30"/>
        </w:rPr>
        <w:t xml:space="preserve"> (</w:t>
      </w:r>
      <w:r w:rsidRPr="005E7B90">
        <w:rPr>
          <w:rFonts w:ascii="Comic Sans MS" w:hAnsi="Comic Sans MS"/>
          <w:i/>
          <w:sz w:val="30"/>
          <w:szCs w:val="30"/>
        </w:rPr>
        <w:t>особенно часто встречается в подростковом возрасте</w:t>
      </w:r>
      <w:r>
        <w:rPr>
          <w:rFonts w:ascii="Comic Sans MS" w:hAnsi="Comic Sans MS"/>
          <w:i/>
          <w:sz w:val="30"/>
          <w:szCs w:val="30"/>
        </w:rPr>
        <w:t>)</w:t>
      </w:r>
      <w:r w:rsidRPr="005E7B90">
        <w:rPr>
          <w:rFonts w:ascii="Comic Sans MS" w:hAnsi="Comic Sans MS"/>
          <w:i/>
          <w:sz w:val="30"/>
          <w:szCs w:val="30"/>
        </w:rPr>
        <w:t>.</w:t>
      </w:r>
    </w:p>
    <w:p w:rsidR="005E7B90" w:rsidRDefault="005E7B90" w:rsidP="005E7B90">
      <w:pPr>
        <w:ind w:firstLine="567"/>
        <w:jc w:val="both"/>
        <w:rPr>
          <w:rFonts w:ascii="Comic Sans MS" w:hAnsi="Comic Sans MS"/>
          <w:i/>
          <w:sz w:val="30"/>
          <w:szCs w:val="30"/>
        </w:rPr>
      </w:pPr>
      <w:r w:rsidRPr="005E7B90">
        <w:rPr>
          <w:rFonts w:ascii="Comic Sans MS" w:hAnsi="Comic Sans MS"/>
          <w:b/>
          <w:i/>
          <w:color w:val="7030A0"/>
          <w:sz w:val="30"/>
          <w:szCs w:val="30"/>
          <w14:glow w14:rad="101600">
            <w14:schemeClr w14:val="accent1">
              <w14:alpha w14:val="60000"/>
              <w14:satMod w14:val="175000"/>
            </w14:schemeClr>
          </w14:glow>
        </w:rPr>
        <w:t>Инструментальная агрессия</w:t>
      </w:r>
      <w:r w:rsidRPr="005E7B90">
        <w:rPr>
          <w:rFonts w:ascii="Comic Sans MS" w:hAnsi="Comic Sans MS"/>
          <w:i/>
          <w:color w:val="7030A0"/>
          <w:sz w:val="30"/>
          <w:szCs w:val="30"/>
          <w14:glow w14:rad="101600">
            <w14:schemeClr w14:val="accent1">
              <w14:alpha w14:val="60000"/>
              <w14:satMod w14:val="175000"/>
            </w14:schemeClr>
          </w14:glow>
        </w:rPr>
        <w:t xml:space="preserve"> </w:t>
      </w:r>
      <w:r w:rsidRPr="005E7B90">
        <w:rPr>
          <w:rFonts w:ascii="Comic Sans MS" w:hAnsi="Comic Sans MS"/>
          <w:i/>
          <w:sz w:val="30"/>
          <w:szCs w:val="30"/>
        </w:rPr>
        <w:t xml:space="preserve">используется для получения желаемого, порой неосознанно: ребенок кричит и скандалит в магазине, требуя от матери купить то, что он хочет. </w:t>
      </w:r>
    </w:p>
    <w:p w:rsidR="005E7B90" w:rsidRPr="005E7B90" w:rsidRDefault="005E7B90" w:rsidP="005E7B90">
      <w:pPr>
        <w:ind w:firstLine="567"/>
        <w:jc w:val="both"/>
        <w:rPr>
          <w:rFonts w:ascii="Comic Sans MS" w:hAnsi="Comic Sans MS"/>
          <w:i/>
          <w:sz w:val="30"/>
          <w:szCs w:val="30"/>
        </w:rPr>
      </w:pPr>
      <w:r w:rsidRPr="005E7B90">
        <w:rPr>
          <w:rFonts w:ascii="Comic Sans MS" w:hAnsi="Comic Sans MS"/>
          <w:b/>
          <w:i/>
          <w:color w:val="7030A0"/>
          <w:sz w:val="30"/>
          <w:szCs w:val="30"/>
          <w14:glow w14:rad="101600">
            <w14:schemeClr w14:val="accent1">
              <w14:alpha w14:val="60000"/>
              <w14:satMod w14:val="175000"/>
            </w14:schemeClr>
          </w14:glow>
        </w:rPr>
        <w:t>Мотивационная агрессия</w:t>
      </w:r>
      <w:r w:rsidRPr="005E7B90">
        <w:rPr>
          <w:rFonts w:ascii="Comic Sans MS" w:hAnsi="Comic Sans MS"/>
          <w:i/>
          <w:color w:val="7030A0"/>
          <w:sz w:val="30"/>
          <w:szCs w:val="30"/>
          <w14:glow w14:rad="101600">
            <w14:schemeClr w14:val="accent1">
              <w14:alpha w14:val="60000"/>
              <w14:satMod w14:val="175000"/>
            </w14:schemeClr>
          </w14:glow>
        </w:rPr>
        <w:t xml:space="preserve"> </w:t>
      </w:r>
      <w:r w:rsidRPr="005E7B90">
        <w:rPr>
          <w:rFonts w:ascii="Comic Sans MS" w:hAnsi="Comic Sans MS"/>
          <w:i/>
          <w:sz w:val="30"/>
          <w:szCs w:val="30"/>
        </w:rPr>
        <w:t>– заранее спланированная, к примеру, школьник бьет одноклассника, который раннее чем-то его зацепил.</w:t>
      </w:r>
    </w:p>
    <w:p w:rsidR="005E7B90" w:rsidRDefault="00C41ABB" w:rsidP="005E7B90">
      <w:pPr>
        <w:ind w:firstLine="284"/>
        <w:jc w:val="center"/>
        <w:rPr>
          <w:rFonts w:ascii="Comic Sans MS" w:hAnsi="Comic Sans MS"/>
          <w:i/>
          <w:sz w:val="30"/>
          <w:szCs w:val="30"/>
        </w:rPr>
      </w:pPr>
      <w:r>
        <w:rPr>
          <w:rFonts w:ascii="Bookman Old Style" w:hAnsi="Bookman Old Style"/>
          <w:b/>
          <w:i/>
          <w:iCs/>
          <w:noProof/>
          <w:color w:val="7030A0"/>
          <w:sz w:val="52"/>
          <w:szCs w:val="48"/>
          <w:u w:val="single"/>
        </w:rPr>
        <w:drawing>
          <wp:anchor distT="0" distB="0" distL="114300" distR="114300" simplePos="0" relativeHeight="251696128" behindDoc="1" locked="0" layoutInCell="1" allowOverlap="1" wp14:anchorId="313F00D2" wp14:editId="590F56C6">
            <wp:simplePos x="0" y="0"/>
            <wp:positionH relativeFrom="column">
              <wp:posOffset>4163695</wp:posOffset>
            </wp:positionH>
            <wp:positionV relativeFrom="paragraph">
              <wp:posOffset>191135</wp:posOffset>
            </wp:positionV>
            <wp:extent cx="2276475" cy="1771650"/>
            <wp:effectExtent l="571500" t="0" r="504825" b="266700"/>
            <wp:wrapTight wrapText="bothSides">
              <wp:wrapPolygon edited="0">
                <wp:start x="13797" y="1903"/>
                <wp:lineTo x="701" y="4024"/>
                <wp:lineTo x="984" y="7722"/>
                <wp:lineTo x="-5672" y="8563"/>
                <wp:lineTo x="-5106" y="15959"/>
                <wp:lineTo x="-3127" y="15710"/>
                <wp:lineTo x="-2844" y="19408"/>
                <wp:lineTo x="-146" y="19067"/>
                <wp:lineTo x="137" y="22765"/>
                <wp:lineTo x="2673" y="22678"/>
                <wp:lineTo x="5566" y="24880"/>
                <wp:lineTo x="5781" y="25320"/>
                <wp:lineTo x="8839" y="24934"/>
                <wp:lineTo x="8983" y="24449"/>
                <wp:lineTo x="15787" y="20789"/>
                <wp:lineTo x="15967" y="20766"/>
                <wp:lineTo x="24858" y="15909"/>
                <wp:lineTo x="26392" y="12215"/>
                <wp:lineTo x="26374" y="11984"/>
                <wp:lineTo x="19332" y="5405"/>
                <wp:lineTo x="14697" y="1790"/>
                <wp:lineTo x="13797" y="1903"/>
              </wp:wrapPolygon>
            </wp:wrapTight>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336815">
                      <a:off x="0" y="0"/>
                      <a:ext cx="2276475" cy="1771650"/>
                    </a:xfrm>
                    <a:prstGeom prst="rect">
                      <a:avLst/>
                    </a:prstGeom>
                    <a:ln w="34925">
                      <a:solidFill>
                        <a:srgbClr val="FFFFFF"/>
                      </a:solidFill>
                    </a:ln>
                    <a:effectLst>
                      <a:glow rad="139700">
                        <a:schemeClr val="accent1">
                          <a:satMod val="175000"/>
                          <a:alpha val="40000"/>
                        </a:schemeClr>
                      </a:glow>
                      <a:outerShdw blurRad="317500" dir="2700000" algn="ctr">
                        <a:srgbClr val="000000">
                          <a:alpha val="43000"/>
                        </a:srgbClr>
                      </a:outerShdw>
                      <a:softEdge rad="112500"/>
                    </a:effectLst>
                    <a:scene3d>
                      <a:camera prst="perspectiveFront" fov="2700000">
                        <a:rot lat="19086000" lon="19067999" rev="3108000"/>
                      </a:camera>
                      <a:lightRig rig="threePt" dir="t">
                        <a:rot lat="0" lon="0" rev="0"/>
                      </a:lightRig>
                    </a:scene3d>
                    <a:sp3d extrusionH="38100" prstMaterial="clear">
                      <a:bevelT w="260350" h="50800" prst="softRound"/>
                      <a:bevelB prst="softRound"/>
                    </a:sp3d>
                  </pic:spPr>
                </pic:pic>
              </a:graphicData>
            </a:graphic>
            <wp14:sizeRelH relativeFrom="page">
              <wp14:pctWidth>0</wp14:pctWidth>
            </wp14:sizeRelH>
            <wp14:sizeRelV relativeFrom="page">
              <wp14:pctHeight>0</wp14:pctHeight>
            </wp14:sizeRelV>
          </wp:anchor>
        </w:drawing>
      </w:r>
    </w:p>
    <w:p w:rsidR="005E7B90" w:rsidRDefault="005E7B90" w:rsidP="005E7B90">
      <w:pPr>
        <w:ind w:firstLine="284"/>
        <w:jc w:val="center"/>
        <w:rPr>
          <w:rFonts w:ascii="Comic Sans MS" w:hAnsi="Comic Sans MS"/>
          <w:i/>
          <w:sz w:val="30"/>
          <w:szCs w:val="30"/>
        </w:rPr>
      </w:pPr>
    </w:p>
    <w:p w:rsidR="00D26F7D" w:rsidRPr="005E7B90" w:rsidRDefault="005E7B90" w:rsidP="005E7B90">
      <w:pPr>
        <w:ind w:firstLine="284"/>
        <w:jc w:val="center"/>
        <w:rPr>
          <w:rFonts w:ascii="Comic Sans MS" w:hAnsi="Comic Sans MS" w:cs="Arial"/>
          <w:b/>
          <w:i/>
          <w:iCs/>
          <w:color w:val="0000FF"/>
          <w:sz w:val="30"/>
          <w:szCs w:val="30"/>
        </w:rPr>
      </w:pPr>
      <w:r w:rsidRPr="005E7B90">
        <w:rPr>
          <w:rFonts w:ascii="Comic Sans MS" w:hAnsi="Comic Sans MS"/>
          <w:i/>
          <w:sz w:val="30"/>
          <w:szCs w:val="30"/>
        </w:rPr>
        <w:t>Внимательное наблюдение и анализ «предыстории» детской агрессии поможет ответить на вопрос, почему ребенок так себя ведет и что с этим делать.</w:t>
      </w:r>
    </w:p>
    <w:p w:rsidR="000547D3" w:rsidRDefault="000547D3" w:rsidP="00E118A2">
      <w:pPr>
        <w:ind w:firstLine="284"/>
        <w:jc w:val="center"/>
        <w:rPr>
          <w:rFonts w:ascii="Bookman Old Style" w:hAnsi="Bookman Old Style"/>
          <w:b/>
          <w:i/>
          <w:iCs/>
          <w:color w:val="7030A0"/>
          <w:sz w:val="40"/>
          <w:szCs w:val="48"/>
          <w:u w:val="single"/>
          <w14:glow w14:rad="101600">
            <w14:schemeClr w14:val="accent1">
              <w14:alpha w14:val="60000"/>
              <w14:satMod w14:val="175000"/>
            </w14:schemeClr>
          </w14:glow>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rPr>
      </w:pPr>
    </w:p>
    <w:p w:rsidR="003E1319" w:rsidRDefault="003E1319" w:rsidP="00E118A2">
      <w:pPr>
        <w:ind w:firstLine="284"/>
        <w:jc w:val="center"/>
        <w:rPr>
          <w:rFonts w:ascii="Bookman Old Style" w:hAnsi="Bookman Old Style"/>
          <w:b/>
          <w:i/>
          <w:iCs/>
          <w:color w:val="7030A0"/>
          <w:sz w:val="40"/>
          <w:szCs w:val="48"/>
          <w:u w:val="single"/>
          <w14:glow w14:rad="101600">
            <w14:schemeClr w14:val="accent1">
              <w14:alpha w14:val="60000"/>
              <w14:satMod w14:val="175000"/>
            </w14:schemeClr>
          </w14:glow>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rPr>
      </w:pPr>
      <w:r w:rsidRPr="00D26F7D">
        <w:rPr>
          <w:rFonts w:ascii="Bookman Old Style" w:hAnsi="Bookman Old Style"/>
          <w:b/>
          <w:i/>
          <w:iCs/>
          <w:noProof/>
          <w:color w:val="7030A0"/>
          <w:sz w:val="52"/>
          <w:szCs w:val="48"/>
          <w:u w:val="single"/>
          <w14:glow w14:rad="101600">
            <w14:schemeClr w14:val="accent1">
              <w14:alpha w14:val="60000"/>
              <w14:satMod w14:val="175000"/>
            </w14:schemeClr>
          </w14:glow>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rPr>
        <w:lastRenderedPageBreak/>
        <w:drawing>
          <wp:anchor distT="0" distB="0" distL="114300" distR="114300" simplePos="0" relativeHeight="251699200" behindDoc="1" locked="0" layoutInCell="1" allowOverlap="1" wp14:anchorId="7E727B55" wp14:editId="08F261AB">
            <wp:simplePos x="0" y="0"/>
            <wp:positionH relativeFrom="column">
              <wp:posOffset>-393065</wp:posOffset>
            </wp:positionH>
            <wp:positionV relativeFrom="paragraph">
              <wp:posOffset>-688340</wp:posOffset>
            </wp:positionV>
            <wp:extent cx="7620000" cy="10772775"/>
            <wp:effectExtent l="0" t="0" r="0" b="9525"/>
            <wp:wrapNone/>
            <wp:docPr id="53" name="Рисунок 53" descr="C:\Users\2\Desktop\фоны для стенда\104805110_large_5111852_Gigiena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2\Desktop\фоны для стенда\104805110_large_5111852_Gigiena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10772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i/>
          <w:iCs/>
          <w:color w:val="7030A0"/>
          <w:sz w:val="40"/>
          <w:szCs w:val="48"/>
          <w:u w:val="single"/>
          <w14:glow w14:rad="101600">
            <w14:schemeClr w14:val="accent1">
              <w14:alpha w14:val="60000"/>
              <w14:satMod w14:val="175000"/>
            </w14:schemeClr>
          </w14:glow>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rPr>
        <w:t xml:space="preserve">Как </w:t>
      </w:r>
      <w:r w:rsidR="000547D3">
        <w:rPr>
          <w:rFonts w:ascii="Bookman Old Style" w:hAnsi="Bookman Old Style"/>
          <w:b/>
          <w:i/>
          <w:iCs/>
          <w:color w:val="7030A0"/>
          <w:sz w:val="40"/>
          <w:szCs w:val="48"/>
          <w:u w:val="single"/>
          <w14:glow w14:rad="101600">
            <w14:schemeClr w14:val="accent1">
              <w14:alpha w14:val="60000"/>
              <w14:satMod w14:val="175000"/>
            </w14:schemeClr>
          </w14:glow>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rPr>
        <w:t>НАДО</w:t>
      </w:r>
      <w:r>
        <w:rPr>
          <w:rFonts w:ascii="Bookman Old Style" w:hAnsi="Bookman Old Style"/>
          <w:b/>
          <w:i/>
          <w:iCs/>
          <w:color w:val="7030A0"/>
          <w:sz w:val="40"/>
          <w:szCs w:val="48"/>
          <w:u w:val="single"/>
          <w14:glow w14:rad="101600">
            <w14:schemeClr w14:val="accent1">
              <w14:alpha w14:val="60000"/>
              <w14:satMod w14:val="175000"/>
            </w14:schemeClr>
          </w14:glow>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rPr>
        <w:t xml:space="preserve"> вести себя родителям</w:t>
      </w:r>
    </w:p>
    <w:p w:rsidR="00E118A2" w:rsidRPr="000B6571" w:rsidRDefault="003E1319" w:rsidP="00E118A2">
      <w:pPr>
        <w:ind w:firstLine="284"/>
        <w:jc w:val="center"/>
        <w:rPr>
          <w:rFonts w:ascii="Arial Narrow" w:hAnsi="Arial Narrow" w:cs="Arial"/>
          <w:color w:val="0000FF"/>
          <w:sz w:val="48"/>
          <w:szCs w:val="48"/>
        </w:rPr>
      </w:pPr>
      <w:r>
        <w:rPr>
          <w:rFonts w:ascii="Bookman Old Style" w:hAnsi="Bookman Old Style"/>
          <w:b/>
          <w:i/>
          <w:iCs/>
          <w:color w:val="7030A0"/>
          <w:sz w:val="40"/>
          <w:szCs w:val="48"/>
          <w:u w:val="single"/>
          <w14:glow w14:rad="101600">
            <w14:schemeClr w14:val="accent1">
              <w14:alpha w14:val="60000"/>
              <w14:satMod w14:val="175000"/>
            </w14:schemeClr>
          </w14:glow>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rPr>
        <w:t xml:space="preserve"> с агрессивным ребенком</w:t>
      </w:r>
      <w:r w:rsidR="00E118A2" w:rsidRPr="000B6571">
        <w:rPr>
          <w:rFonts w:ascii="Arial Narrow" w:hAnsi="Arial Narrow" w:cs="Arial"/>
          <w:color w:val="0000FF"/>
          <w:sz w:val="48"/>
          <w:szCs w:val="48"/>
        </w:rPr>
        <w:t xml:space="preserve"> </w:t>
      </w:r>
    </w:p>
    <w:p w:rsidR="00E118A2" w:rsidRDefault="00E118A2" w:rsidP="00302CB8">
      <w:pPr>
        <w:rPr>
          <w:color w:val="000000"/>
          <w:sz w:val="28"/>
          <w:szCs w:val="28"/>
          <w:u w:val="single"/>
        </w:rPr>
      </w:pPr>
    </w:p>
    <w:p w:rsidR="003E1319" w:rsidRPr="00302CB8" w:rsidRDefault="003E1319" w:rsidP="00302CB8">
      <w:pPr>
        <w:pStyle w:val="a6"/>
        <w:numPr>
          <w:ilvl w:val="0"/>
          <w:numId w:val="10"/>
        </w:numPr>
        <w:spacing w:after="240"/>
        <w:jc w:val="both"/>
        <w:rPr>
          <w:rFonts w:ascii="Comic Sans MS" w:hAnsi="Comic Sans MS"/>
          <w:sz w:val="30"/>
          <w:szCs w:val="30"/>
        </w:rPr>
      </w:pPr>
      <w:r w:rsidRPr="00302CB8">
        <w:rPr>
          <w:rFonts w:ascii="Comic Sans MS" w:hAnsi="Comic Sans MS"/>
          <w:sz w:val="30"/>
          <w:szCs w:val="30"/>
        </w:rPr>
        <w:t xml:space="preserve">Первым делом нащупать все болевые точки в семье. </w:t>
      </w:r>
    </w:p>
    <w:p w:rsidR="003E1319" w:rsidRPr="00302CB8" w:rsidRDefault="003E1319" w:rsidP="00302CB8">
      <w:pPr>
        <w:pStyle w:val="a6"/>
        <w:numPr>
          <w:ilvl w:val="0"/>
          <w:numId w:val="10"/>
        </w:numPr>
        <w:spacing w:after="240"/>
        <w:jc w:val="both"/>
        <w:rPr>
          <w:rFonts w:ascii="Comic Sans MS" w:hAnsi="Comic Sans MS"/>
          <w:sz w:val="30"/>
          <w:szCs w:val="30"/>
        </w:rPr>
      </w:pPr>
      <w:r w:rsidRPr="00302CB8">
        <w:rPr>
          <w:rFonts w:ascii="Comic Sans MS" w:hAnsi="Comic Sans MS"/>
          <w:sz w:val="30"/>
          <w:szCs w:val="30"/>
        </w:rPr>
        <w:t xml:space="preserve">Нормализовать семейные отношения. Ликвидировать все агрессивные формы поведения среди </w:t>
      </w:r>
      <w:proofErr w:type="gramStart"/>
      <w:r w:rsidRPr="00302CB8">
        <w:rPr>
          <w:rFonts w:ascii="Comic Sans MS" w:hAnsi="Comic Sans MS"/>
          <w:sz w:val="30"/>
          <w:szCs w:val="30"/>
        </w:rPr>
        <w:t>близких</w:t>
      </w:r>
      <w:proofErr w:type="gramEnd"/>
      <w:r w:rsidRPr="00302CB8">
        <w:rPr>
          <w:rFonts w:ascii="Comic Sans MS" w:hAnsi="Comic Sans MS"/>
          <w:sz w:val="30"/>
          <w:szCs w:val="30"/>
        </w:rPr>
        <w:t>, помня, что ребенок, видя все, подражает.</w:t>
      </w:r>
    </w:p>
    <w:p w:rsidR="003E1319" w:rsidRPr="00302CB8" w:rsidRDefault="003E1319" w:rsidP="00302CB8">
      <w:pPr>
        <w:pStyle w:val="a6"/>
        <w:numPr>
          <w:ilvl w:val="0"/>
          <w:numId w:val="10"/>
        </w:numPr>
        <w:spacing w:after="240"/>
        <w:jc w:val="both"/>
        <w:rPr>
          <w:rFonts w:ascii="Comic Sans MS" w:hAnsi="Comic Sans MS"/>
          <w:sz w:val="30"/>
          <w:szCs w:val="30"/>
        </w:rPr>
      </w:pPr>
      <w:r w:rsidRPr="00302CB8">
        <w:rPr>
          <w:rFonts w:ascii="Comic Sans MS" w:hAnsi="Comic Sans MS"/>
          <w:sz w:val="30"/>
          <w:szCs w:val="30"/>
        </w:rPr>
        <w:t xml:space="preserve">Принимать его таким, какой он есть, и любить со всеми недостатками. </w:t>
      </w:r>
    </w:p>
    <w:p w:rsidR="00227207" w:rsidRPr="00302CB8" w:rsidRDefault="003E1319" w:rsidP="00302CB8">
      <w:pPr>
        <w:pStyle w:val="a6"/>
        <w:numPr>
          <w:ilvl w:val="0"/>
          <w:numId w:val="10"/>
        </w:numPr>
        <w:spacing w:after="240"/>
        <w:jc w:val="both"/>
        <w:rPr>
          <w:rFonts w:ascii="Comic Sans MS" w:hAnsi="Comic Sans MS"/>
          <w:sz w:val="30"/>
          <w:szCs w:val="30"/>
        </w:rPr>
      </w:pPr>
      <w:proofErr w:type="gramStart"/>
      <w:r w:rsidRPr="00302CB8">
        <w:rPr>
          <w:rFonts w:ascii="Comic Sans MS" w:hAnsi="Comic Sans MS"/>
          <w:sz w:val="30"/>
          <w:szCs w:val="30"/>
        </w:rPr>
        <w:t>Что-то</w:t>
      </w:r>
      <w:proofErr w:type="gramEnd"/>
      <w:r w:rsidRPr="00302CB8">
        <w:rPr>
          <w:rFonts w:ascii="Comic Sans MS" w:hAnsi="Comic Sans MS"/>
          <w:sz w:val="30"/>
          <w:szCs w:val="30"/>
        </w:rPr>
        <w:t xml:space="preserve"> требуя от ребенка, учитывать его возможности, а не то, как Вам хотелось бы это видеть. </w:t>
      </w:r>
    </w:p>
    <w:p w:rsidR="00227207" w:rsidRPr="00302CB8" w:rsidRDefault="00227207" w:rsidP="00302CB8">
      <w:pPr>
        <w:pStyle w:val="a6"/>
        <w:numPr>
          <w:ilvl w:val="0"/>
          <w:numId w:val="10"/>
        </w:numPr>
        <w:spacing w:after="240"/>
        <w:jc w:val="both"/>
        <w:rPr>
          <w:rFonts w:ascii="Comic Sans MS" w:hAnsi="Comic Sans MS"/>
          <w:sz w:val="30"/>
          <w:szCs w:val="30"/>
        </w:rPr>
      </w:pPr>
      <w:r w:rsidRPr="00302CB8">
        <w:rPr>
          <w:rFonts w:ascii="Comic Sans MS" w:hAnsi="Comic Sans MS"/>
          <w:sz w:val="30"/>
          <w:szCs w:val="30"/>
        </w:rPr>
        <w:t xml:space="preserve">Попытайтесь погасить конфликт еще в зародыше, направляя интерес ребенка в другое русло. </w:t>
      </w:r>
    </w:p>
    <w:p w:rsidR="00302CB8" w:rsidRPr="00302CB8" w:rsidRDefault="00302CB8" w:rsidP="00302CB8">
      <w:pPr>
        <w:pStyle w:val="a6"/>
        <w:numPr>
          <w:ilvl w:val="0"/>
          <w:numId w:val="10"/>
        </w:numPr>
        <w:spacing w:after="240"/>
        <w:jc w:val="both"/>
        <w:rPr>
          <w:rFonts w:ascii="Comic Sans MS" w:hAnsi="Comic Sans MS"/>
          <w:sz w:val="30"/>
          <w:szCs w:val="30"/>
        </w:rPr>
      </w:pPr>
      <w:r w:rsidRPr="00302CB8">
        <w:rPr>
          <w:rFonts w:ascii="Comic Sans MS" w:hAnsi="Comic Sans MS"/>
          <w:sz w:val="30"/>
          <w:szCs w:val="30"/>
        </w:rPr>
        <w:t xml:space="preserve">Дать понять ему, что он любим, даже если в семье появился новорожденный. </w:t>
      </w:r>
    </w:p>
    <w:p w:rsidR="00302CB8" w:rsidRPr="00302CB8" w:rsidRDefault="00302CB8" w:rsidP="00302CB8">
      <w:pPr>
        <w:pStyle w:val="a6"/>
        <w:numPr>
          <w:ilvl w:val="0"/>
          <w:numId w:val="10"/>
        </w:numPr>
        <w:spacing w:after="240"/>
        <w:jc w:val="both"/>
        <w:rPr>
          <w:rFonts w:ascii="Comic Sans MS" w:hAnsi="Comic Sans MS"/>
          <w:sz w:val="30"/>
          <w:szCs w:val="30"/>
        </w:rPr>
      </w:pPr>
      <w:r w:rsidRPr="00302CB8">
        <w:rPr>
          <w:rFonts w:ascii="Comic Sans MS" w:hAnsi="Comic Sans MS"/>
          <w:sz w:val="30"/>
          <w:szCs w:val="30"/>
        </w:rPr>
        <w:t xml:space="preserve">Научить его общению ос сверстниками, уделяя максимум внимания при поступлении в детский сад. </w:t>
      </w:r>
    </w:p>
    <w:p w:rsidR="00302CB8" w:rsidRPr="00302CB8" w:rsidRDefault="00302CB8" w:rsidP="00302CB8">
      <w:pPr>
        <w:pStyle w:val="a6"/>
        <w:numPr>
          <w:ilvl w:val="0"/>
          <w:numId w:val="10"/>
        </w:numPr>
        <w:spacing w:after="240"/>
        <w:jc w:val="both"/>
        <w:rPr>
          <w:rFonts w:ascii="Comic Sans MS" w:hAnsi="Comic Sans MS"/>
          <w:sz w:val="30"/>
          <w:szCs w:val="30"/>
        </w:rPr>
      </w:pPr>
      <w:r w:rsidRPr="00302CB8">
        <w:rPr>
          <w:rFonts w:ascii="Comic Sans MS" w:hAnsi="Comic Sans MS"/>
          <w:sz w:val="30"/>
          <w:szCs w:val="30"/>
        </w:rPr>
        <w:t xml:space="preserve">При драчливости ребенка главное – не разъяснить, а предотвратить удар. </w:t>
      </w:r>
    </w:p>
    <w:p w:rsidR="00302CB8" w:rsidRPr="00302CB8" w:rsidRDefault="00302CB8" w:rsidP="00302CB8">
      <w:pPr>
        <w:pStyle w:val="a6"/>
        <w:numPr>
          <w:ilvl w:val="0"/>
          <w:numId w:val="10"/>
        </w:numPr>
        <w:spacing w:after="240"/>
        <w:jc w:val="both"/>
        <w:rPr>
          <w:rFonts w:ascii="Comic Sans MS" w:hAnsi="Comic Sans MS"/>
          <w:sz w:val="30"/>
          <w:szCs w:val="30"/>
        </w:rPr>
      </w:pPr>
      <w:r w:rsidRPr="00302CB8">
        <w:rPr>
          <w:rFonts w:ascii="Comic Sans MS" w:hAnsi="Comic Sans MS"/>
          <w:sz w:val="30"/>
          <w:szCs w:val="30"/>
        </w:rPr>
        <w:t xml:space="preserve">Помнить, что слово может ранить малыша. </w:t>
      </w:r>
    </w:p>
    <w:p w:rsidR="00302CB8" w:rsidRPr="00302CB8" w:rsidRDefault="003F0ABE" w:rsidP="00302CB8">
      <w:pPr>
        <w:pStyle w:val="a6"/>
        <w:numPr>
          <w:ilvl w:val="0"/>
          <w:numId w:val="10"/>
        </w:numPr>
        <w:spacing w:after="240"/>
        <w:rPr>
          <w:rFonts w:ascii="a_Algerius" w:hAnsi="a_Algerius"/>
          <w:color w:val="0000FF"/>
          <w:sz w:val="48"/>
          <w:szCs w:val="48"/>
        </w:rPr>
      </w:pPr>
      <w:r>
        <w:rPr>
          <w:rFonts w:ascii="Bookman Old Style" w:hAnsi="Bookman Old Style"/>
          <w:b/>
          <w:i/>
          <w:iCs/>
          <w:noProof/>
          <w:color w:val="7030A0"/>
          <w:sz w:val="52"/>
          <w:szCs w:val="48"/>
          <w:u w:val="single"/>
        </w:rPr>
        <w:drawing>
          <wp:anchor distT="0" distB="0" distL="0" distR="0" simplePos="0" relativeHeight="251711488" behindDoc="1" locked="0" layoutInCell="1" allowOverlap="0" wp14:anchorId="4ACA9608" wp14:editId="58EA87BF">
            <wp:simplePos x="0" y="0"/>
            <wp:positionH relativeFrom="column">
              <wp:posOffset>2011680</wp:posOffset>
            </wp:positionH>
            <wp:positionV relativeFrom="line">
              <wp:posOffset>582295</wp:posOffset>
            </wp:positionV>
            <wp:extent cx="3752850" cy="1876425"/>
            <wp:effectExtent l="266700" t="285750" r="0" b="561975"/>
            <wp:wrapNone/>
            <wp:docPr id="63" name="Рисунок 63" descr="ri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is12"/>
                    <pic:cNvPicPr>
                      <a:picLocks noChangeAspect="1" noChangeArrowheads="1"/>
                    </pic:cNvPicPr>
                  </pic:nvPicPr>
                  <pic:blipFill>
                    <a:blip r:embed="rId17">
                      <a:extLst>
                        <a:ext uri="{28A0092B-C50C-407E-A947-70E740481C1C}">
                          <a14:useLocalDpi xmlns:a14="http://schemas.microsoft.com/office/drawing/2010/main" val="0"/>
                        </a:ext>
                      </a:extLst>
                    </a:blip>
                    <a:srcRect t="14285" b="14285"/>
                    <a:stretch>
                      <a:fillRect/>
                    </a:stretch>
                  </pic:blipFill>
                  <pic:spPr bwMode="auto">
                    <a:xfrm>
                      <a:off x="0" y="0"/>
                      <a:ext cx="3752850" cy="1876425"/>
                    </a:xfrm>
                    <a:prstGeom prst="rect">
                      <a:avLst/>
                    </a:prstGeom>
                    <a:noFill/>
                    <a:ln>
                      <a:noFill/>
                    </a:ln>
                    <a:effectLst>
                      <a:glow rad="139700">
                        <a:schemeClr val="accent1">
                          <a:satMod val="175000"/>
                          <a:alpha val="40000"/>
                        </a:schemeClr>
                      </a:glow>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pic:spPr>
                </pic:pic>
              </a:graphicData>
            </a:graphic>
            <wp14:sizeRelH relativeFrom="page">
              <wp14:pctWidth>0</wp14:pctWidth>
            </wp14:sizeRelH>
            <wp14:sizeRelV relativeFrom="page">
              <wp14:pctHeight>0</wp14:pctHeight>
            </wp14:sizeRelV>
          </wp:anchor>
        </w:drawing>
      </w:r>
      <w:r w:rsidR="00302CB8" w:rsidRPr="00302CB8">
        <w:rPr>
          <w:rFonts w:ascii="Comic Sans MS" w:hAnsi="Comic Sans MS"/>
          <w:sz w:val="30"/>
          <w:szCs w:val="30"/>
        </w:rPr>
        <w:t>Понимать ребенка!</w:t>
      </w:r>
      <w:r w:rsidR="00302CB8" w:rsidRPr="00D05AC6">
        <w:t xml:space="preserve"> </w:t>
      </w:r>
      <w:r w:rsidR="00E118A2">
        <w:rPr>
          <w:sz w:val="28"/>
          <w:szCs w:val="28"/>
          <w:u w:val="single"/>
        </w:rPr>
        <w:br w:type="page"/>
      </w:r>
    </w:p>
    <w:p w:rsidR="00E118A2" w:rsidRDefault="00302CB8" w:rsidP="00302CB8">
      <w:pPr>
        <w:ind w:left="360"/>
        <w:jc w:val="center"/>
        <w:rPr>
          <w:rFonts w:ascii="Bookman Old Style" w:hAnsi="Bookman Old Style"/>
          <w:b/>
          <w:i/>
          <w:iCs/>
          <w:color w:val="7030A0"/>
          <w:sz w:val="40"/>
          <w:szCs w:val="48"/>
          <w:u w:val="single"/>
          <w14:glow w14:rad="101600">
            <w14:schemeClr w14:val="accent1">
              <w14:alpha w14:val="60000"/>
              <w14:satMod w14:val="175000"/>
            </w14:schemeClr>
          </w14:glow>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rPr>
      </w:pPr>
      <w:r w:rsidRPr="00D26F7D">
        <w:rPr>
          <w:noProof/>
          <w:sz w:val="52"/>
        </w:rPr>
        <w:lastRenderedPageBreak/>
        <w:drawing>
          <wp:anchor distT="0" distB="0" distL="114300" distR="114300" simplePos="0" relativeHeight="251702272" behindDoc="1" locked="0" layoutInCell="1" allowOverlap="1" wp14:anchorId="74AD5DD4" wp14:editId="39F580F5">
            <wp:simplePos x="0" y="0"/>
            <wp:positionH relativeFrom="column">
              <wp:posOffset>-402590</wp:posOffset>
            </wp:positionH>
            <wp:positionV relativeFrom="paragraph">
              <wp:posOffset>-662305</wp:posOffset>
            </wp:positionV>
            <wp:extent cx="7620000" cy="10772775"/>
            <wp:effectExtent l="0" t="0" r="0" b="9525"/>
            <wp:wrapNone/>
            <wp:docPr id="55" name="Рисунок 55" descr="C:\Users\2\Desktop\фоны для стенда\104805110_large_5111852_Gigiena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2\Desktop\фоны для стенда\104805110_large_5111852_Gigiena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10772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i/>
          <w:iCs/>
          <w:color w:val="7030A0"/>
          <w:sz w:val="40"/>
          <w:szCs w:val="48"/>
          <w:u w:val="single"/>
          <w14:glow w14:rad="101600">
            <w14:schemeClr w14:val="accent1">
              <w14:alpha w14:val="60000"/>
              <w14:satMod w14:val="175000"/>
            </w14:schemeClr>
          </w14:glow>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rPr>
        <w:t>К</w:t>
      </w:r>
      <w:r w:rsidRPr="00302CB8">
        <w:rPr>
          <w:rFonts w:ascii="Bookman Old Style" w:hAnsi="Bookman Old Style"/>
          <w:b/>
          <w:i/>
          <w:iCs/>
          <w:color w:val="7030A0"/>
          <w:sz w:val="40"/>
          <w:szCs w:val="48"/>
          <w:u w:val="single"/>
          <w14:glow w14:rad="101600">
            <w14:schemeClr w14:val="accent1">
              <w14:alpha w14:val="60000"/>
              <w14:satMod w14:val="175000"/>
            </w14:schemeClr>
          </w14:glow>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rPr>
        <w:t xml:space="preserve">ак </w:t>
      </w:r>
      <w:r w:rsidR="000547D3">
        <w:rPr>
          <w:rFonts w:ascii="Bookman Old Style" w:hAnsi="Bookman Old Style"/>
          <w:b/>
          <w:i/>
          <w:iCs/>
          <w:color w:val="7030A0"/>
          <w:sz w:val="40"/>
          <w:szCs w:val="48"/>
          <w:u w:val="single"/>
          <w14:glow w14:rad="101600">
            <w14:schemeClr w14:val="accent1">
              <w14:alpha w14:val="60000"/>
              <w14:satMod w14:val="175000"/>
            </w14:schemeClr>
          </w14:glow>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rPr>
        <w:t>НЕ НАДО</w:t>
      </w:r>
      <w:r w:rsidRPr="00302CB8">
        <w:rPr>
          <w:rFonts w:ascii="Bookman Old Style" w:hAnsi="Bookman Old Style"/>
          <w:b/>
          <w:i/>
          <w:iCs/>
          <w:color w:val="7030A0"/>
          <w:sz w:val="40"/>
          <w:szCs w:val="48"/>
          <w:u w:val="single"/>
          <w14:glow w14:rad="101600">
            <w14:schemeClr w14:val="accent1">
              <w14:alpha w14:val="60000"/>
              <w14:satMod w14:val="175000"/>
            </w14:schemeClr>
          </w14:glow>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rPr>
        <w:t xml:space="preserve"> вести себя родителям</w:t>
      </w:r>
      <w:r>
        <w:rPr>
          <w:rFonts w:ascii="Bookman Old Style" w:hAnsi="Bookman Old Style"/>
          <w:b/>
          <w:i/>
          <w:iCs/>
          <w:color w:val="7030A0"/>
          <w:sz w:val="40"/>
          <w:szCs w:val="48"/>
          <w:u w:val="single"/>
          <w14:glow w14:rad="101600">
            <w14:schemeClr w14:val="accent1">
              <w14:alpha w14:val="60000"/>
              <w14:satMod w14:val="175000"/>
            </w14:schemeClr>
          </w14:glow>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rPr>
        <w:t xml:space="preserve"> </w:t>
      </w:r>
      <w:r w:rsidRPr="00302CB8">
        <w:rPr>
          <w:rFonts w:ascii="Bookman Old Style" w:hAnsi="Bookman Old Style"/>
          <w:b/>
          <w:i/>
          <w:iCs/>
          <w:color w:val="7030A0"/>
          <w:sz w:val="40"/>
          <w:szCs w:val="48"/>
          <w:u w:val="single"/>
          <w14:glow w14:rad="101600">
            <w14:schemeClr w14:val="accent1">
              <w14:alpha w14:val="60000"/>
              <w14:satMod w14:val="175000"/>
            </w14:schemeClr>
          </w14:glow>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rPr>
        <w:t>с агрессивным ребенком</w:t>
      </w:r>
    </w:p>
    <w:p w:rsidR="00E118A2" w:rsidRDefault="00E118A2" w:rsidP="00E118A2"/>
    <w:p w:rsidR="005E7B90" w:rsidRPr="000547D3" w:rsidRDefault="00302CB8" w:rsidP="000547D3">
      <w:pPr>
        <w:pStyle w:val="a6"/>
        <w:numPr>
          <w:ilvl w:val="0"/>
          <w:numId w:val="11"/>
        </w:numPr>
        <w:spacing w:before="240"/>
        <w:jc w:val="both"/>
        <w:rPr>
          <w:rFonts w:ascii="Comic Sans MS" w:hAnsi="Comic Sans MS"/>
          <w:sz w:val="30"/>
          <w:szCs w:val="30"/>
        </w:rPr>
      </w:pPr>
      <w:r w:rsidRPr="000547D3">
        <w:rPr>
          <w:rFonts w:ascii="Comic Sans MS" w:hAnsi="Comic Sans MS"/>
          <w:sz w:val="30"/>
          <w:szCs w:val="30"/>
        </w:rPr>
        <w:t>Постоянно внушать ему, что он плохой. Помните, что отрицательная оценка взрослых формирует отрицательную самооценку  у малыша и затрудняет его общение с внешним миром.</w:t>
      </w:r>
    </w:p>
    <w:p w:rsidR="00302CB8" w:rsidRPr="000547D3" w:rsidRDefault="00302CB8" w:rsidP="000547D3">
      <w:pPr>
        <w:pStyle w:val="a6"/>
        <w:numPr>
          <w:ilvl w:val="0"/>
          <w:numId w:val="11"/>
        </w:numPr>
        <w:spacing w:before="240"/>
        <w:jc w:val="both"/>
        <w:rPr>
          <w:rFonts w:ascii="Comic Sans MS" w:hAnsi="Comic Sans MS"/>
          <w:sz w:val="30"/>
          <w:szCs w:val="30"/>
        </w:rPr>
      </w:pPr>
      <w:r w:rsidRPr="000547D3">
        <w:rPr>
          <w:rFonts w:ascii="Comic Sans MS" w:hAnsi="Comic Sans MS"/>
          <w:sz w:val="30"/>
          <w:szCs w:val="30"/>
        </w:rPr>
        <w:t>Негибкими воспитательными мероприятиями загонять ребенка в угол, ожесточая его.</w:t>
      </w:r>
    </w:p>
    <w:p w:rsidR="00302CB8" w:rsidRPr="000547D3" w:rsidRDefault="00302CB8" w:rsidP="000547D3">
      <w:pPr>
        <w:pStyle w:val="a6"/>
        <w:numPr>
          <w:ilvl w:val="0"/>
          <w:numId w:val="11"/>
        </w:numPr>
        <w:spacing w:before="240"/>
        <w:jc w:val="both"/>
        <w:rPr>
          <w:rFonts w:ascii="Comic Sans MS" w:hAnsi="Comic Sans MS"/>
          <w:sz w:val="30"/>
          <w:szCs w:val="30"/>
        </w:rPr>
      </w:pPr>
      <w:r w:rsidRPr="000547D3">
        <w:rPr>
          <w:rFonts w:ascii="Comic Sans MS" w:hAnsi="Comic Sans MS"/>
          <w:sz w:val="30"/>
          <w:szCs w:val="30"/>
        </w:rPr>
        <w:t>Использовать агрессивные методы воспитания и наказания (шлепки, угол, ремень). Не забывайте, что агрессивность – это следствие враждебности, а воспитательные мероприятия – не орудия сражения.</w:t>
      </w:r>
    </w:p>
    <w:p w:rsidR="00302CB8" w:rsidRPr="000547D3" w:rsidRDefault="00302CB8" w:rsidP="000547D3">
      <w:pPr>
        <w:pStyle w:val="a6"/>
        <w:numPr>
          <w:ilvl w:val="0"/>
          <w:numId w:val="11"/>
        </w:numPr>
        <w:spacing w:before="240"/>
        <w:jc w:val="both"/>
        <w:rPr>
          <w:rFonts w:ascii="Comic Sans MS" w:hAnsi="Comic Sans MS"/>
          <w:sz w:val="30"/>
          <w:szCs w:val="30"/>
        </w:rPr>
      </w:pPr>
      <w:r w:rsidRPr="000547D3">
        <w:rPr>
          <w:rFonts w:ascii="Comic Sans MS" w:hAnsi="Comic Sans MS"/>
          <w:sz w:val="30"/>
          <w:szCs w:val="30"/>
        </w:rPr>
        <w:t>Позволять ребенку даже нарочно стрелять во взрослых игрушечным пистолетом.</w:t>
      </w:r>
    </w:p>
    <w:p w:rsidR="00302CB8" w:rsidRPr="000547D3" w:rsidRDefault="00302CB8" w:rsidP="000547D3">
      <w:pPr>
        <w:pStyle w:val="a6"/>
        <w:numPr>
          <w:ilvl w:val="0"/>
          <w:numId w:val="11"/>
        </w:numPr>
        <w:spacing w:before="240"/>
        <w:jc w:val="both"/>
        <w:rPr>
          <w:rFonts w:ascii="Comic Sans MS" w:hAnsi="Comic Sans MS"/>
          <w:sz w:val="30"/>
          <w:szCs w:val="30"/>
        </w:rPr>
      </w:pPr>
      <w:r w:rsidRPr="000547D3">
        <w:rPr>
          <w:rFonts w:ascii="Comic Sans MS" w:hAnsi="Comic Sans MS"/>
          <w:sz w:val="30"/>
          <w:szCs w:val="30"/>
        </w:rPr>
        <w:t>Учить мучить домашних животных.</w:t>
      </w:r>
    </w:p>
    <w:p w:rsidR="00302CB8" w:rsidRPr="000547D3" w:rsidRDefault="00302CB8" w:rsidP="000547D3">
      <w:pPr>
        <w:pStyle w:val="a6"/>
        <w:numPr>
          <w:ilvl w:val="0"/>
          <w:numId w:val="11"/>
        </w:numPr>
        <w:spacing w:before="240"/>
        <w:jc w:val="both"/>
        <w:rPr>
          <w:rFonts w:ascii="Comic Sans MS" w:hAnsi="Comic Sans MS"/>
          <w:sz w:val="30"/>
          <w:szCs w:val="30"/>
        </w:rPr>
      </w:pPr>
      <w:r w:rsidRPr="000547D3">
        <w:rPr>
          <w:rFonts w:ascii="Comic Sans MS" w:hAnsi="Comic Sans MS"/>
          <w:sz w:val="30"/>
          <w:szCs w:val="30"/>
        </w:rPr>
        <w:t>Преднамеренно разжигать романтические чувства к одному из родителей.</w:t>
      </w:r>
    </w:p>
    <w:p w:rsidR="00302CB8" w:rsidRPr="000547D3" w:rsidRDefault="000547D3" w:rsidP="000547D3">
      <w:pPr>
        <w:pStyle w:val="a6"/>
        <w:numPr>
          <w:ilvl w:val="0"/>
          <w:numId w:val="11"/>
        </w:numPr>
        <w:spacing w:before="240"/>
        <w:jc w:val="both"/>
        <w:rPr>
          <w:rFonts w:ascii="Comic Sans MS" w:hAnsi="Comic Sans MS"/>
          <w:sz w:val="30"/>
          <w:szCs w:val="30"/>
        </w:rPr>
      </w:pPr>
      <w:r w:rsidRPr="000547D3">
        <w:rPr>
          <w:rFonts w:ascii="Comic Sans MS" w:hAnsi="Comic Sans MS"/>
          <w:sz w:val="30"/>
          <w:szCs w:val="30"/>
        </w:rPr>
        <w:t>Все время подчеркивать и напоминать, что новорожденный лучше его.</w:t>
      </w:r>
    </w:p>
    <w:p w:rsidR="000547D3" w:rsidRPr="000547D3" w:rsidRDefault="000547D3" w:rsidP="000547D3">
      <w:pPr>
        <w:pStyle w:val="a6"/>
        <w:numPr>
          <w:ilvl w:val="0"/>
          <w:numId w:val="11"/>
        </w:numPr>
        <w:spacing w:before="240"/>
        <w:jc w:val="both"/>
        <w:rPr>
          <w:rFonts w:ascii="Comic Sans MS" w:hAnsi="Comic Sans MS"/>
          <w:sz w:val="30"/>
          <w:szCs w:val="30"/>
        </w:rPr>
      </w:pPr>
      <w:r w:rsidRPr="000547D3">
        <w:rPr>
          <w:rFonts w:ascii="Comic Sans MS" w:hAnsi="Comic Sans MS"/>
          <w:sz w:val="30"/>
          <w:szCs w:val="30"/>
        </w:rPr>
        <w:t>Культивировать вражду между ним и сверстниками</w:t>
      </w:r>
    </w:p>
    <w:p w:rsidR="000547D3" w:rsidRPr="000547D3" w:rsidRDefault="000547D3" w:rsidP="000547D3">
      <w:pPr>
        <w:pStyle w:val="a6"/>
        <w:numPr>
          <w:ilvl w:val="0"/>
          <w:numId w:val="11"/>
        </w:numPr>
        <w:spacing w:before="240"/>
        <w:jc w:val="both"/>
        <w:rPr>
          <w:rFonts w:ascii="Comic Sans MS" w:hAnsi="Comic Sans MS"/>
          <w:sz w:val="30"/>
          <w:szCs w:val="30"/>
        </w:rPr>
      </w:pPr>
      <w:r w:rsidRPr="000547D3">
        <w:rPr>
          <w:rFonts w:ascii="Comic Sans MS" w:hAnsi="Comic Sans MS"/>
          <w:sz w:val="30"/>
          <w:szCs w:val="30"/>
        </w:rPr>
        <w:t>Оскорблять достоинство малыша грубыми словами.</w:t>
      </w:r>
    </w:p>
    <w:p w:rsidR="000547D3" w:rsidRPr="000547D3" w:rsidRDefault="000547D3" w:rsidP="000547D3">
      <w:pPr>
        <w:pStyle w:val="a6"/>
        <w:numPr>
          <w:ilvl w:val="0"/>
          <w:numId w:val="11"/>
        </w:numPr>
        <w:spacing w:before="240"/>
        <w:jc w:val="both"/>
        <w:rPr>
          <w:rFonts w:ascii="Comic Sans MS" w:hAnsi="Comic Sans MS"/>
          <w:sz w:val="30"/>
          <w:szCs w:val="30"/>
        </w:rPr>
      </w:pPr>
      <w:r w:rsidRPr="000547D3">
        <w:rPr>
          <w:rFonts w:ascii="Comic Sans MS" w:hAnsi="Comic Sans MS"/>
          <w:sz w:val="30"/>
          <w:szCs w:val="30"/>
        </w:rPr>
        <w:t xml:space="preserve">Не любить его или любить только «оценочной» </w:t>
      </w:r>
      <w:r>
        <w:rPr>
          <w:noProof/>
          <w:sz w:val="52"/>
        </w:rPr>
        <w:drawing>
          <wp:anchor distT="0" distB="0" distL="0" distR="0" simplePos="0" relativeHeight="251703296" behindDoc="0" locked="0" layoutInCell="1" allowOverlap="0" wp14:anchorId="7738BB82" wp14:editId="567E6B1A">
            <wp:simplePos x="0" y="0"/>
            <wp:positionH relativeFrom="column">
              <wp:posOffset>2392680</wp:posOffset>
            </wp:positionH>
            <wp:positionV relativeFrom="line">
              <wp:posOffset>200660</wp:posOffset>
            </wp:positionV>
            <wp:extent cx="1876425" cy="1823720"/>
            <wp:effectExtent l="133350" t="114300" r="0" b="214630"/>
            <wp:wrapSquare wrapText="bothSides"/>
            <wp:docPr id="57" name="Рисунок 57" descr="miso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sonok"/>
                    <pic:cNvPicPr>
                      <a:picLocks noChangeAspect="1" noChangeArrowheads="1" noCrop="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6425" cy="1823720"/>
                    </a:xfrm>
                    <a:prstGeom prst="rect">
                      <a:avLst/>
                    </a:prstGeom>
                    <a:noFill/>
                    <a:ln>
                      <a:noFill/>
                    </a:ln>
                    <a:effectLst>
                      <a:glow rad="101600">
                        <a:schemeClr val="accent1">
                          <a:satMod val="175000"/>
                          <a:alpha val="40000"/>
                        </a:schemeClr>
                      </a:glow>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pic:spPr>
                </pic:pic>
              </a:graphicData>
            </a:graphic>
            <wp14:sizeRelH relativeFrom="page">
              <wp14:pctWidth>0</wp14:pctWidth>
            </wp14:sizeRelH>
            <wp14:sizeRelV relativeFrom="page">
              <wp14:pctHeight>0</wp14:pctHeight>
            </wp14:sizeRelV>
          </wp:anchor>
        </w:drawing>
      </w:r>
      <w:r w:rsidRPr="000547D3">
        <w:rPr>
          <w:rFonts w:ascii="Comic Sans MS" w:hAnsi="Comic Sans MS"/>
          <w:sz w:val="30"/>
          <w:szCs w:val="30"/>
        </w:rPr>
        <w:t>любовью</w:t>
      </w:r>
    </w:p>
    <w:p w:rsidR="005E7B90" w:rsidRDefault="005E7B90" w:rsidP="002F54D9">
      <w:pPr>
        <w:jc w:val="center"/>
        <w:outlineLvl w:val="2"/>
        <w:rPr>
          <w:b/>
          <w:i/>
          <w:sz w:val="26"/>
          <w:szCs w:val="26"/>
        </w:rPr>
      </w:pPr>
    </w:p>
    <w:p w:rsidR="005E7B90" w:rsidRDefault="005E7B90" w:rsidP="002F54D9">
      <w:pPr>
        <w:jc w:val="center"/>
        <w:outlineLvl w:val="2"/>
        <w:rPr>
          <w:b/>
          <w:i/>
          <w:sz w:val="26"/>
          <w:szCs w:val="26"/>
        </w:rPr>
      </w:pPr>
    </w:p>
    <w:p w:rsidR="005E7B90" w:rsidRDefault="005E7B90" w:rsidP="002F54D9">
      <w:pPr>
        <w:jc w:val="center"/>
        <w:outlineLvl w:val="2"/>
        <w:rPr>
          <w:b/>
          <w:i/>
          <w:sz w:val="26"/>
          <w:szCs w:val="26"/>
        </w:rPr>
      </w:pPr>
    </w:p>
    <w:p w:rsidR="000547D3" w:rsidRDefault="000547D3" w:rsidP="003E1319">
      <w:pPr>
        <w:ind w:firstLine="567"/>
        <w:rPr>
          <w:b/>
          <w:i/>
          <w:sz w:val="26"/>
          <w:szCs w:val="26"/>
        </w:rPr>
      </w:pPr>
    </w:p>
    <w:p w:rsidR="000547D3" w:rsidRDefault="000547D3" w:rsidP="003E1319">
      <w:pPr>
        <w:ind w:firstLine="567"/>
        <w:rPr>
          <w:b/>
          <w:i/>
          <w:sz w:val="26"/>
          <w:szCs w:val="26"/>
        </w:rPr>
      </w:pPr>
    </w:p>
    <w:p w:rsidR="000547D3" w:rsidRDefault="000547D3" w:rsidP="003E1319">
      <w:pPr>
        <w:ind w:firstLine="567"/>
        <w:rPr>
          <w:b/>
          <w:i/>
          <w:sz w:val="26"/>
          <w:szCs w:val="26"/>
        </w:rPr>
      </w:pPr>
    </w:p>
    <w:p w:rsidR="000547D3" w:rsidRPr="000547D3" w:rsidRDefault="000547D3" w:rsidP="000547D3">
      <w:pPr>
        <w:jc w:val="center"/>
        <w:rPr>
          <w:b/>
          <w:i/>
          <w:sz w:val="26"/>
          <w:szCs w:val="26"/>
        </w:rPr>
      </w:pPr>
      <w:r w:rsidRPr="00D26F7D">
        <w:rPr>
          <w:noProof/>
          <w:sz w:val="52"/>
        </w:rPr>
        <w:lastRenderedPageBreak/>
        <w:drawing>
          <wp:anchor distT="0" distB="0" distL="114300" distR="114300" simplePos="0" relativeHeight="251705344" behindDoc="1" locked="0" layoutInCell="1" allowOverlap="1" wp14:anchorId="2BBEFDDE" wp14:editId="591DEFCF">
            <wp:simplePos x="0" y="0"/>
            <wp:positionH relativeFrom="column">
              <wp:posOffset>-374015</wp:posOffset>
            </wp:positionH>
            <wp:positionV relativeFrom="paragraph">
              <wp:posOffset>-671830</wp:posOffset>
            </wp:positionV>
            <wp:extent cx="7620000" cy="10772775"/>
            <wp:effectExtent l="0" t="0" r="0" b="9525"/>
            <wp:wrapNone/>
            <wp:docPr id="58" name="Рисунок 58" descr="C:\Users\2\Desktop\фоны для стенда\104805110_large_5111852_Gigiena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2\Desktop\фоны для стенда\104805110_large_5111852_Gigiena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10772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i/>
          <w:iCs/>
          <w:color w:val="7030A0"/>
          <w:sz w:val="40"/>
          <w:szCs w:val="48"/>
          <w:u w:val="single"/>
          <w14:glow w14:rad="101600">
            <w14:schemeClr w14:val="accent1">
              <w14:alpha w14:val="60000"/>
              <w14:satMod w14:val="175000"/>
            </w14:schemeClr>
          </w14:glow>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rPr>
        <w:t>Причины детской агрессии</w:t>
      </w:r>
    </w:p>
    <w:p w:rsidR="002F54D9" w:rsidRDefault="002F54D9" w:rsidP="000547D3">
      <w:pPr>
        <w:jc w:val="both"/>
        <w:rPr>
          <w:sz w:val="26"/>
          <w:szCs w:val="26"/>
        </w:rPr>
      </w:pPr>
    </w:p>
    <w:p w:rsidR="000547D3" w:rsidRPr="003F0ABE" w:rsidRDefault="003F0ABE" w:rsidP="000547D3">
      <w:pPr>
        <w:jc w:val="both"/>
        <w:rPr>
          <w:rFonts w:ascii="Comic Sans MS" w:hAnsi="Comic Sans MS"/>
          <w:b/>
          <w:i/>
          <w:color w:val="612A8A"/>
          <w:sz w:val="30"/>
          <w:szCs w:val="30"/>
        </w:rPr>
      </w:pPr>
      <w:r w:rsidRPr="003F0ABE">
        <w:rPr>
          <w:rFonts w:ascii="Comic Sans MS" w:hAnsi="Comic Sans MS"/>
          <w:b/>
          <w:i/>
          <w:color w:val="612A8A"/>
          <w:sz w:val="30"/>
          <w:szCs w:val="30"/>
        </w:rPr>
        <w:t>Ключевые причины</w:t>
      </w:r>
    </w:p>
    <w:p w:rsidR="002F54D9" w:rsidRPr="003F0ABE" w:rsidRDefault="002F54D9" w:rsidP="003F0ABE">
      <w:pPr>
        <w:pStyle w:val="a5"/>
        <w:numPr>
          <w:ilvl w:val="0"/>
          <w:numId w:val="2"/>
        </w:numPr>
        <w:spacing w:after="0" w:line="240" w:lineRule="auto"/>
        <w:ind w:left="0" w:firstLine="567"/>
        <w:jc w:val="both"/>
        <w:rPr>
          <w:rFonts w:ascii="Comic Sans MS" w:eastAsia="Times New Roman" w:hAnsi="Comic Sans MS" w:cs="Times New Roman"/>
          <w:sz w:val="30"/>
          <w:szCs w:val="30"/>
        </w:rPr>
      </w:pPr>
      <w:r w:rsidRPr="003F0ABE">
        <w:rPr>
          <w:rFonts w:ascii="Comic Sans MS" w:eastAsia="Times New Roman" w:hAnsi="Comic Sans MS" w:cs="Times New Roman"/>
          <w:sz w:val="30"/>
          <w:szCs w:val="30"/>
        </w:rPr>
        <w:t>самоутверждение и привлечение внимания сверстников и друзей; </w:t>
      </w:r>
    </w:p>
    <w:p w:rsidR="002F54D9" w:rsidRPr="003F0ABE" w:rsidRDefault="002F54D9" w:rsidP="003F0ABE">
      <w:pPr>
        <w:pStyle w:val="a5"/>
        <w:numPr>
          <w:ilvl w:val="0"/>
          <w:numId w:val="2"/>
        </w:numPr>
        <w:spacing w:after="0" w:line="240" w:lineRule="auto"/>
        <w:ind w:left="0" w:firstLine="567"/>
        <w:jc w:val="both"/>
        <w:rPr>
          <w:rFonts w:ascii="Comic Sans MS" w:eastAsia="Times New Roman" w:hAnsi="Comic Sans MS" w:cs="Times New Roman"/>
          <w:sz w:val="30"/>
          <w:szCs w:val="30"/>
        </w:rPr>
      </w:pPr>
      <w:r w:rsidRPr="003F0ABE">
        <w:rPr>
          <w:rFonts w:ascii="Comic Sans MS" w:eastAsia="Times New Roman" w:hAnsi="Comic Sans MS" w:cs="Times New Roman"/>
          <w:sz w:val="30"/>
          <w:szCs w:val="30"/>
        </w:rPr>
        <w:t>стремление получить желаемое; </w:t>
      </w:r>
    </w:p>
    <w:p w:rsidR="002F54D9" w:rsidRPr="003F0ABE" w:rsidRDefault="002F54D9" w:rsidP="003F0ABE">
      <w:pPr>
        <w:pStyle w:val="a5"/>
        <w:numPr>
          <w:ilvl w:val="0"/>
          <w:numId w:val="2"/>
        </w:numPr>
        <w:spacing w:after="0" w:line="240" w:lineRule="auto"/>
        <w:ind w:left="0" w:firstLine="567"/>
        <w:jc w:val="both"/>
        <w:rPr>
          <w:rFonts w:ascii="Comic Sans MS" w:eastAsia="Times New Roman" w:hAnsi="Comic Sans MS" w:cs="Times New Roman"/>
          <w:sz w:val="30"/>
          <w:szCs w:val="30"/>
        </w:rPr>
      </w:pPr>
      <w:r w:rsidRPr="003F0ABE">
        <w:rPr>
          <w:rFonts w:ascii="Comic Sans MS" w:eastAsia="Times New Roman" w:hAnsi="Comic Sans MS" w:cs="Times New Roman"/>
          <w:sz w:val="30"/>
          <w:szCs w:val="30"/>
        </w:rPr>
        <w:t>стремление к доминированию; </w:t>
      </w:r>
    </w:p>
    <w:p w:rsidR="002F54D9" w:rsidRPr="003F0ABE" w:rsidRDefault="002F54D9" w:rsidP="003F0ABE">
      <w:pPr>
        <w:pStyle w:val="a5"/>
        <w:numPr>
          <w:ilvl w:val="0"/>
          <w:numId w:val="2"/>
        </w:numPr>
        <w:spacing w:after="0" w:line="240" w:lineRule="auto"/>
        <w:ind w:left="0" w:firstLine="567"/>
        <w:jc w:val="both"/>
        <w:rPr>
          <w:rFonts w:ascii="Comic Sans MS" w:eastAsia="Times New Roman" w:hAnsi="Comic Sans MS" w:cs="Times New Roman"/>
          <w:sz w:val="30"/>
          <w:szCs w:val="30"/>
        </w:rPr>
      </w:pPr>
      <w:r w:rsidRPr="003F0ABE">
        <w:rPr>
          <w:rFonts w:ascii="Comic Sans MS" w:eastAsia="Times New Roman" w:hAnsi="Comic Sans MS" w:cs="Times New Roman"/>
          <w:sz w:val="30"/>
          <w:szCs w:val="30"/>
        </w:rPr>
        <w:t>месть; </w:t>
      </w:r>
    </w:p>
    <w:p w:rsidR="002F54D9" w:rsidRPr="003F0ABE" w:rsidRDefault="002F54D9" w:rsidP="003F0ABE">
      <w:pPr>
        <w:pStyle w:val="a5"/>
        <w:numPr>
          <w:ilvl w:val="0"/>
          <w:numId w:val="2"/>
        </w:numPr>
        <w:spacing w:after="0" w:line="240" w:lineRule="auto"/>
        <w:ind w:left="0" w:firstLine="567"/>
        <w:jc w:val="both"/>
        <w:rPr>
          <w:rFonts w:ascii="Comic Sans MS" w:eastAsia="Times New Roman" w:hAnsi="Comic Sans MS" w:cs="Times New Roman"/>
          <w:sz w:val="30"/>
          <w:szCs w:val="30"/>
        </w:rPr>
      </w:pPr>
      <w:r w:rsidRPr="003F0ABE">
        <w:rPr>
          <w:rFonts w:ascii="Comic Sans MS" w:eastAsia="Times New Roman" w:hAnsi="Comic Sans MS" w:cs="Times New Roman"/>
          <w:sz w:val="30"/>
          <w:szCs w:val="30"/>
        </w:rPr>
        <w:t>защитная реакция; </w:t>
      </w:r>
    </w:p>
    <w:p w:rsidR="002F54D9" w:rsidRPr="003F0ABE" w:rsidRDefault="002F54D9" w:rsidP="003F0ABE">
      <w:pPr>
        <w:pStyle w:val="a5"/>
        <w:numPr>
          <w:ilvl w:val="0"/>
          <w:numId w:val="2"/>
        </w:numPr>
        <w:spacing w:after="0" w:line="240" w:lineRule="auto"/>
        <w:ind w:left="0" w:firstLine="567"/>
        <w:jc w:val="both"/>
        <w:rPr>
          <w:rFonts w:ascii="Comic Sans MS" w:eastAsia="Times New Roman" w:hAnsi="Comic Sans MS" w:cs="Times New Roman"/>
          <w:sz w:val="30"/>
          <w:szCs w:val="30"/>
        </w:rPr>
      </w:pPr>
      <w:r w:rsidRPr="003F0ABE">
        <w:rPr>
          <w:rFonts w:ascii="Comic Sans MS" w:eastAsia="Times New Roman" w:hAnsi="Comic Sans MS" w:cs="Times New Roman"/>
          <w:sz w:val="30"/>
          <w:szCs w:val="30"/>
        </w:rPr>
        <w:t>подчеркивания собственного превосходства с помощью ущемления личности других.</w:t>
      </w:r>
    </w:p>
    <w:p w:rsidR="000547D3" w:rsidRPr="003F0ABE" w:rsidRDefault="000547D3" w:rsidP="003F0ABE">
      <w:pPr>
        <w:ind w:firstLine="567"/>
        <w:jc w:val="both"/>
        <w:rPr>
          <w:rFonts w:ascii="Comic Sans MS" w:hAnsi="Comic Sans MS"/>
          <w:sz w:val="30"/>
          <w:szCs w:val="30"/>
        </w:rPr>
      </w:pPr>
    </w:p>
    <w:p w:rsidR="000547D3" w:rsidRPr="003F0ABE" w:rsidRDefault="002F54D9" w:rsidP="003F0ABE">
      <w:pPr>
        <w:ind w:firstLine="567"/>
        <w:jc w:val="both"/>
        <w:rPr>
          <w:rFonts w:ascii="Comic Sans MS" w:hAnsi="Comic Sans MS"/>
          <w:b/>
          <w:i/>
          <w:color w:val="612A8A"/>
          <w:sz w:val="30"/>
          <w:szCs w:val="30"/>
        </w:rPr>
      </w:pPr>
      <w:r w:rsidRPr="003F0ABE">
        <w:rPr>
          <w:rFonts w:ascii="Comic Sans MS" w:hAnsi="Comic Sans MS"/>
          <w:b/>
          <w:i/>
          <w:color w:val="612A8A"/>
          <w:sz w:val="30"/>
          <w:szCs w:val="30"/>
        </w:rPr>
        <w:t xml:space="preserve">В каждом втором случае детская агрессия – </w:t>
      </w:r>
      <w:r w:rsidR="000547D3" w:rsidRPr="003F0ABE">
        <w:rPr>
          <w:rFonts w:ascii="Comic Sans MS" w:hAnsi="Comic Sans MS"/>
          <w:b/>
          <w:i/>
          <w:color w:val="612A8A"/>
          <w:sz w:val="30"/>
          <w:szCs w:val="30"/>
        </w:rPr>
        <w:t xml:space="preserve">это </w:t>
      </w:r>
    </w:p>
    <w:p w:rsidR="000547D3" w:rsidRPr="003F0ABE" w:rsidRDefault="000547D3" w:rsidP="003F0ABE">
      <w:pPr>
        <w:ind w:firstLine="567"/>
        <w:jc w:val="both"/>
        <w:rPr>
          <w:rFonts w:ascii="Comic Sans MS" w:hAnsi="Comic Sans MS"/>
          <w:sz w:val="30"/>
          <w:szCs w:val="30"/>
        </w:rPr>
      </w:pPr>
      <w:r w:rsidRPr="003F0ABE">
        <w:rPr>
          <w:rFonts w:ascii="Comic Sans MS" w:hAnsi="Comic Sans MS"/>
          <w:sz w:val="30"/>
          <w:szCs w:val="30"/>
        </w:rPr>
        <w:t xml:space="preserve">- </w:t>
      </w:r>
      <w:r w:rsidR="002F54D9" w:rsidRPr="003F0ABE">
        <w:rPr>
          <w:rFonts w:ascii="Comic Sans MS" w:hAnsi="Comic Sans MS"/>
          <w:sz w:val="30"/>
          <w:szCs w:val="30"/>
        </w:rPr>
        <w:t>ошибки родителей и взрослых: недостаточное или чрезмерное внимание, нежелание общаться и вникать в проблемы детей, нехватка времени.</w:t>
      </w:r>
    </w:p>
    <w:p w:rsidR="000547D3" w:rsidRPr="003F0ABE" w:rsidRDefault="000547D3" w:rsidP="003F0ABE">
      <w:pPr>
        <w:ind w:firstLine="567"/>
        <w:jc w:val="both"/>
        <w:rPr>
          <w:rFonts w:ascii="Comic Sans MS" w:hAnsi="Comic Sans MS"/>
          <w:sz w:val="30"/>
          <w:szCs w:val="30"/>
        </w:rPr>
      </w:pPr>
      <w:r w:rsidRPr="003F0ABE">
        <w:rPr>
          <w:rFonts w:ascii="Comic Sans MS" w:hAnsi="Comic Sans MS"/>
          <w:sz w:val="30"/>
          <w:szCs w:val="30"/>
        </w:rPr>
        <w:t>-</w:t>
      </w:r>
      <w:r w:rsidR="002F54D9" w:rsidRPr="003F0ABE">
        <w:rPr>
          <w:rFonts w:ascii="Comic Sans MS" w:hAnsi="Comic Sans MS"/>
          <w:sz w:val="30"/>
          <w:szCs w:val="30"/>
        </w:rPr>
        <w:t xml:space="preserve"> суровое авторитарное воспитание или неб</w:t>
      </w:r>
      <w:r w:rsidRPr="003F0ABE">
        <w:rPr>
          <w:rFonts w:ascii="Comic Sans MS" w:hAnsi="Comic Sans MS"/>
          <w:sz w:val="30"/>
          <w:szCs w:val="30"/>
        </w:rPr>
        <w:t>лагоприятная атмосфера в семье.</w:t>
      </w:r>
    </w:p>
    <w:p w:rsidR="003F0ABE" w:rsidRDefault="003F0ABE" w:rsidP="003F0ABE">
      <w:pPr>
        <w:ind w:firstLine="567"/>
        <w:jc w:val="both"/>
        <w:rPr>
          <w:rFonts w:ascii="Comic Sans MS" w:hAnsi="Comic Sans MS"/>
          <w:i/>
          <w:sz w:val="30"/>
          <w:szCs w:val="30"/>
        </w:rPr>
      </w:pPr>
    </w:p>
    <w:p w:rsidR="002F54D9" w:rsidRPr="003F0ABE" w:rsidRDefault="000547D3" w:rsidP="003F0ABE">
      <w:pPr>
        <w:ind w:firstLine="567"/>
        <w:jc w:val="both"/>
        <w:rPr>
          <w:rFonts w:ascii="Comic Sans MS" w:hAnsi="Comic Sans MS"/>
          <w:b/>
          <w:color w:val="612A8A"/>
          <w:sz w:val="30"/>
          <w:szCs w:val="30"/>
        </w:rPr>
      </w:pPr>
      <w:proofErr w:type="gramStart"/>
      <w:r w:rsidRPr="003F0ABE">
        <w:rPr>
          <w:rFonts w:ascii="Comic Sans MS" w:hAnsi="Comic Sans MS"/>
          <w:b/>
          <w:i/>
          <w:color w:val="612A8A"/>
          <w:sz w:val="30"/>
          <w:szCs w:val="30"/>
        </w:rPr>
        <w:t>П</w:t>
      </w:r>
      <w:r w:rsidR="002F54D9" w:rsidRPr="003F0ABE">
        <w:rPr>
          <w:rFonts w:ascii="Comic Sans MS" w:hAnsi="Comic Sans MS"/>
          <w:b/>
          <w:i/>
          <w:color w:val="612A8A"/>
          <w:sz w:val="30"/>
          <w:szCs w:val="30"/>
        </w:rPr>
        <w:t>сихологических</w:t>
      </w:r>
      <w:proofErr w:type="gramEnd"/>
      <w:r w:rsidR="002F54D9" w:rsidRPr="003F0ABE">
        <w:rPr>
          <w:rFonts w:ascii="Comic Sans MS" w:hAnsi="Comic Sans MS"/>
          <w:b/>
          <w:i/>
          <w:color w:val="612A8A"/>
          <w:sz w:val="30"/>
          <w:szCs w:val="30"/>
        </w:rPr>
        <w:t xml:space="preserve"> фактор</w:t>
      </w:r>
      <w:r w:rsidRPr="003F0ABE">
        <w:rPr>
          <w:rFonts w:ascii="Comic Sans MS" w:hAnsi="Comic Sans MS"/>
          <w:b/>
          <w:i/>
          <w:color w:val="612A8A"/>
          <w:sz w:val="30"/>
          <w:szCs w:val="30"/>
        </w:rPr>
        <w:t xml:space="preserve">ы </w:t>
      </w:r>
      <w:r w:rsidR="002F54D9" w:rsidRPr="003F0ABE">
        <w:rPr>
          <w:rFonts w:ascii="Comic Sans MS" w:hAnsi="Comic Sans MS"/>
          <w:b/>
          <w:i/>
          <w:color w:val="612A8A"/>
          <w:sz w:val="30"/>
          <w:szCs w:val="30"/>
        </w:rPr>
        <w:t>агрессивного поведения</w:t>
      </w:r>
    </w:p>
    <w:p w:rsidR="002F54D9" w:rsidRPr="003F0ABE" w:rsidRDefault="002F54D9" w:rsidP="003F0ABE">
      <w:pPr>
        <w:pStyle w:val="a5"/>
        <w:numPr>
          <w:ilvl w:val="0"/>
          <w:numId w:val="1"/>
        </w:numPr>
        <w:spacing w:after="0" w:line="240" w:lineRule="auto"/>
        <w:ind w:left="0" w:firstLine="567"/>
        <w:jc w:val="both"/>
        <w:rPr>
          <w:rFonts w:ascii="Comic Sans MS" w:eastAsia="Times New Roman" w:hAnsi="Comic Sans MS" w:cs="Times New Roman"/>
          <w:sz w:val="30"/>
          <w:szCs w:val="30"/>
        </w:rPr>
      </w:pPr>
      <w:r w:rsidRPr="003F0ABE">
        <w:rPr>
          <w:rFonts w:ascii="Comic Sans MS" w:eastAsia="Times New Roman" w:hAnsi="Comic Sans MS" w:cs="Times New Roman"/>
          <w:sz w:val="30"/>
          <w:szCs w:val="30"/>
        </w:rPr>
        <w:t>отсутствие навыков самоконтроля; </w:t>
      </w:r>
    </w:p>
    <w:p w:rsidR="002F54D9" w:rsidRPr="003F0ABE" w:rsidRDefault="002F54D9" w:rsidP="003F0ABE">
      <w:pPr>
        <w:pStyle w:val="a5"/>
        <w:numPr>
          <w:ilvl w:val="0"/>
          <w:numId w:val="1"/>
        </w:numPr>
        <w:spacing w:after="0" w:line="240" w:lineRule="auto"/>
        <w:ind w:left="0" w:firstLine="567"/>
        <w:jc w:val="both"/>
        <w:rPr>
          <w:rFonts w:ascii="Comic Sans MS" w:eastAsia="Times New Roman" w:hAnsi="Comic Sans MS" w:cs="Times New Roman"/>
          <w:sz w:val="30"/>
          <w:szCs w:val="30"/>
        </w:rPr>
      </w:pPr>
      <w:r w:rsidRPr="003F0ABE">
        <w:rPr>
          <w:rFonts w:ascii="Comic Sans MS" w:eastAsia="Times New Roman" w:hAnsi="Comic Sans MS" w:cs="Times New Roman"/>
          <w:sz w:val="30"/>
          <w:szCs w:val="30"/>
        </w:rPr>
        <w:t>низкий уровень развития коммуникативных навыков и интеллекта; </w:t>
      </w:r>
    </w:p>
    <w:p w:rsidR="002F54D9" w:rsidRPr="003F0ABE" w:rsidRDefault="002F54D9" w:rsidP="003F0ABE">
      <w:pPr>
        <w:pStyle w:val="a5"/>
        <w:numPr>
          <w:ilvl w:val="0"/>
          <w:numId w:val="1"/>
        </w:numPr>
        <w:spacing w:after="0" w:line="240" w:lineRule="auto"/>
        <w:ind w:left="0" w:firstLine="567"/>
        <w:jc w:val="both"/>
        <w:rPr>
          <w:rFonts w:ascii="Comic Sans MS" w:eastAsia="Times New Roman" w:hAnsi="Comic Sans MS" w:cs="Times New Roman"/>
          <w:sz w:val="30"/>
          <w:szCs w:val="30"/>
        </w:rPr>
      </w:pPr>
      <w:r w:rsidRPr="003F0ABE">
        <w:rPr>
          <w:rFonts w:ascii="Comic Sans MS" w:eastAsia="Times New Roman" w:hAnsi="Comic Sans MS" w:cs="Times New Roman"/>
          <w:sz w:val="30"/>
          <w:szCs w:val="30"/>
        </w:rPr>
        <w:t>примитивная игровая деятельность; </w:t>
      </w:r>
    </w:p>
    <w:p w:rsidR="002F54D9" w:rsidRPr="003F0ABE" w:rsidRDefault="002F54D9" w:rsidP="003F0ABE">
      <w:pPr>
        <w:pStyle w:val="a5"/>
        <w:numPr>
          <w:ilvl w:val="0"/>
          <w:numId w:val="1"/>
        </w:numPr>
        <w:spacing w:after="0" w:line="240" w:lineRule="auto"/>
        <w:ind w:left="0" w:firstLine="567"/>
        <w:jc w:val="both"/>
        <w:rPr>
          <w:rFonts w:ascii="Comic Sans MS" w:eastAsia="Times New Roman" w:hAnsi="Comic Sans MS" w:cs="Times New Roman"/>
          <w:sz w:val="30"/>
          <w:szCs w:val="30"/>
        </w:rPr>
      </w:pPr>
      <w:r w:rsidRPr="003F0ABE">
        <w:rPr>
          <w:rFonts w:ascii="Comic Sans MS" w:eastAsia="Times New Roman" w:hAnsi="Comic Sans MS" w:cs="Times New Roman"/>
          <w:sz w:val="30"/>
          <w:szCs w:val="30"/>
        </w:rPr>
        <w:t>низкая самооценка; </w:t>
      </w:r>
    </w:p>
    <w:p w:rsidR="002F54D9" w:rsidRPr="003F0ABE" w:rsidRDefault="003F0ABE" w:rsidP="003F0ABE">
      <w:pPr>
        <w:pStyle w:val="a5"/>
        <w:numPr>
          <w:ilvl w:val="0"/>
          <w:numId w:val="1"/>
        </w:numPr>
        <w:spacing w:after="0" w:line="240" w:lineRule="auto"/>
        <w:ind w:left="0" w:firstLine="567"/>
        <w:jc w:val="both"/>
        <w:rPr>
          <w:rFonts w:ascii="Comic Sans MS" w:eastAsia="Times New Roman" w:hAnsi="Comic Sans MS" w:cs="Times New Roman"/>
          <w:sz w:val="30"/>
          <w:szCs w:val="30"/>
        </w:rPr>
      </w:pPr>
      <w:r>
        <w:rPr>
          <w:rFonts w:ascii="Bookman Old Style" w:hAnsi="Bookman Old Style"/>
          <w:b/>
          <w:i/>
          <w:iCs/>
          <w:noProof/>
          <w:color w:val="7030A0"/>
          <w:sz w:val="40"/>
          <w:szCs w:val="48"/>
          <w:u w:val="single"/>
        </w:rPr>
        <w:drawing>
          <wp:anchor distT="0" distB="0" distL="114300" distR="114300" simplePos="0" relativeHeight="251710464" behindDoc="1" locked="0" layoutInCell="1" allowOverlap="1" wp14:anchorId="391ADEAE" wp14:editId="56DD900D">
            <wp:simplePos x="0" y="0"/>
            <wp:positionH relativeFrom="column">
              <wp:posOffset>2725420</wp:posOffset>
            </wp:positionH>
            <wp:positionV relativeFrom="paragraph">
              <wp:posOffset>68580</wp:posOffset>
            </wp:positionV>
            <wp:extent cx="3076575" cy="3093085"/>
            <wp:effectExtent l="857250" t="0" r="923925" b="202565"/>
            <wp:wrapTight wrapText="bothSides">
              <wp:wrapPolygon edited="0">
                <wp:start x="12706" y="3193"/>
                <wp:lineTo x="12572" y="3459"/>
                <wp:lineTo x="5885" y="5587"/>
                <wp:lineTo x="-535" y="5587"/>
                <wp:lineTo x="-535" y="7716"/>
                <wp:lineTo x="-5751" y="7716"/>
                <wp:lineTo x="-6019" y="11973"/>
                <wp:lineTo x="-4681" y="11973"/>
                <wp:lineTo x="-4681" y="14101"/>
                <wp:lineTo x="-2407" y="14101"/>
                <wp:lineTo x="-2407" y="16230"/>
                <wp:lineTo x="-267" y="16230"/>
                <wp:lineTo x="-267" y="18358"/>
                <wp:lineTo x="1872" y="18358"/>
                <wp:lineTo x="1872" y="20487"/>
                <wp:lineTo x="4146" y="20487"/>
                <wp:lineTo x="4146" y="22615"/>
                <wp:lineTo x="6955" y="22882"/>
                <wp:lineTo x="9228" y="22882"/>
                <wp:lineTo x="9362" y="22615"/>
                <wp:lineTo x="14311" y="20487"/>
                <wp:lineTo x="23941" y="16230"/>
                <wp:lineTo x="27953" y="14101"/>
                <wp:lineTo x="26482" y="12106"/>
                <wp:lineTo x="16986" y="5587"/>
                <wp:lineTo x="13241" y="3193"/>
                <wp:lineTo x="12706" y="3193"/>
              </wp:wrapPolygon>
            </wp:wrapTight>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6575" cy="3093085"/>
                    </a:xfrm>
                    <a:prstGeom prst="rect">
                      <a:avLst/>
                    </a:prstGeom>
                    <a:noFill/>
                    <a:ln w="34925">
                      <a:solidFill>
                        <a:srgbClr val="FFFFFF"/>
                      </a:solidFill>
                    </a:ln>
                    <a:effectLst>
                      <a:glow rad="139700">
                        <a:schemeClr val="accent1">
                          <a:satMod val="175000"/>
                          <a:alpha val="40000"/>
                        </a:schemeClr>
                      </a:glow>
                      <a:outerShdw blurRad="317500" dir="2700000" algn="ctr">
                        <a:srgbClr val="000000">
                          <a:alpha val="43000"/>
                        </a:srgbClr>
                      </a:outerShdw>
                    </a:effectLst>
                    <a:scene3d>
                      <a:camera prst="perspectiveFront" fov="2700000">
                        <a:rot lat="19086000" lon="19067999" rev="3108000"/>
                      </a:camera>
                      <a:lightRig rig="threePt" dir="t">
                        <a:rot lat="0" lon="0" rev="0"/>
                      </a:lightRig>
                    </a:scene3d>
                    <a:sp3d extrusionH="38100" prstMaterial="clear">
                      <a:bevelT w="260350" h="50800" prst="softRound"/>
                      <a:bevelB prst="softRound"/>
                    </a:sp3d>
                  </pic:spPr>
                </pic:pic>
              </a:graphicData>
            </a:graphic>
            <wp14:sizeRelH relativeFrom="page">
              <wp14:pctWidth>0</wp14:pctWidth>
            </wp14:sizeRelH>
            <wp14:sizeRelV relativeFrom="page">
              <wp14:pctHeight>0</wp14:pctHeight>
            </wp14:sizeRelV>
          </wp:anchor>
        </w:drawing>
      </w:r>
      <w:r w:rsidR="002F54D9" w:rsidRPr="003F0ABE">
        <w:rPr>
          <w:rFonts w:ascii="Comic Sans MS" w:eastAsia="Times New Roman" w:hAnsi="Comic Sans MS" w:cs="Times New Roman"/>
          <w:sz w:val="30"/>
          <w:szCs w:val="30"/>
        </w:rPr>
        <w:t>проблемы в отношениях с ровесниками.</w:t>
      </w:r>
    </w:p>
    <w:p w:rsidR="002F54D9" w:rsidRPr="003F0ABE" w:rsidRDefault="002F54D9" w:rsidP="003F0ABE">
      <w:pPr>
        <w:ind w:firstLine="567"/>
        <w:jc w:val="both"/>
        <w:rPr>
          <w:rFonts w:ascii="Comic Sans MS" w:hAnsi="Comic Sans MS"/>
          <w:sz w:val="30"/>
          <w:szCs w:val="30"/>
        </w:rPr>
      </w:pPr>
    </w:p>
    <w:p w:rsidR="003F0ABE" w:rsidRDefault="003F0ABE" w:rsidP="003F0ABE">
      <w:pPr>
        <w:ind w:firstLine="567"/>
        <w:contextualSpacing/>
        <w:jc w:val="both"/>
        <w:rPr>
          <w:rFonts w:ascii="Comic Sans MS" w:hAnsi="Comic Sans MS"/>
          <w:b/>
          <w:i/>
          <w:color w:val="612A8A"/>
          <w:sz w:val="30"/>
          <w:szCs w:val="30"/>
        </w:rPr>
      </w:pPr>
    </w:p>
    <w:p w:rsidR="003F0ABE" w:rsidRDefault="003F0ABE" w:rsidP="003F0ABE">
      <w:pPr>
        <w:ind w:firstLine="567"/>
        <w:contextualSpacing/>
        <w:jc w:val="both"/>
        <w:rPr>
          <w:rFonts w:ascii="Comic Sans MS" w:hAnsi="Comic Sans MS"/>
          <w:b/>
          <w:i/>
          <w:color w:val="612A8A"/>
          <w:sz w:val="30"/>
          <w:szCs w:val="30"/>
        </w:rPr>
      </w:pPr>
    </w:p>
    <w:p w:rsidR="003F0ABE" w:rsidRDefault="003F0ABE" w:rsidP="003F0ABE">
      <w:pPr>
        <w:ind w:firstLine="567"/>
        <w:contextualSpacing/>
        <w:jc w:val="both"/>
        <w:rPr>
          <w:rFonts w:ascii="Comic Sans MS" w:hAnsi="Comic Sans MS"/>
          <w:b/>
          <w:i/>
          <w:color w:val="612A8A"/>
          <w:sz w:val="30"/>
          <w:szCs w:val="30"/>
        </w:rPr>
      </w:pPr>
    </w:p>
    <w:p w:rsidR="003F0ABE" w:rsidRDefault="003F0ABE" w:rsidP="003F0ABE">
      <w:pPr>
        <w:ind w:firstLine="567"/>
        <w:contextualSpacing/>
        <w:jc w:val="both"/>
        <w:rPr>
          <w:rFonts w:ascii="Comic Sans MS" w:hAnsi="Comic Sans MS"/>
          <w:b/>
          <w:i/>
          <w:color w:val="612A8A"/>
          <w:sz w:val="30"/>
          <w:szCs w:val="30"/>
        </w:rPr>
      </w:pPr>
    </w:p>
    <w:p w:rsidR="003F0ABE" w:rsidRDefault="003F0ABE" w:rsidP="003F0ABE">
      <w:pPr>
        <w:ind w:firstLine="567"/>
        <w:contextualSpacing/>
        <w:jc w:val="both"/>
        <w:rPr>
          <w:rFonts w:ascii="Comic Sans MS" w:hAnsi="Comic Sans MS"/>
          <w:b/>
          <w:i/>
          <w:color w:val="612A8A"/>
          <w:sz w:val="30"/>
          <w:szCs w:val="30"/>
        </w:rPr>
      </w:pPr>
    </w:p>
    <w:p w:rsidR="003F0ABE" w:rsidRDefault="003F0ABE" w:rsidP="003F0ABE">
      <w:pPr>
        <w:ind w:firstLine="567"/>
        <w:contextualSpacing/>
        <w:jc w:val="both"/>
        <w:rPr>
          <w:rFonts w:ascii="Comic Sans MS" w:hAnsi="Comic Sans MS"/>
          <w:b/>
          <w:i/>
          <w:color w:val="612A8A"/>
          <w:sz w:val="30"/>
          <w:szCs w:val="30"/>
        </w:rPr>
      </w:pPr>
    </w:p>
    <w:p w:rsidR="003F0ABE" w:rsidRDefault="003F0ABE" w:rsidP="003F0ABE">
      <w:pPr>
        <w:ind w:firstLine="567"/>
        <w:contextualSpacing/>
        <w:jc w:val="both"/>
        <w:rPr>
          <w:rFonts w:ascii="Comic Sans MS" w:hAnsi="Comic Sans MS"/>
          <w:b/>
          <w:i/>
          <w:color w:val="612A8A"/>
          <w:sz w:val="30"/>
          <w:szCs w:val="30"/>
        </w:rPr>
      </w:pPr>
    </w:p>
    <w:p w:rsidR="003F0ABE" w:rsidRDefault="003F0ABE" w:rsidP="003F0ABE">
      <w:pPr>
        <w:ind w:firstLine="567"/>
        <w:contextualSpacing/>
        <w:jc w:val="both"/>
        <w:rPr>
          <w:rFonts w:ascii="Comic Sans MS" w:hAnsi="Comic Sans MS"/>
          <w:b/>
          <w:i/>
          <w:color w:val="612A8A"/>
          <w:sz w:val="30"/>
          <w:szCs w:val="30"/>
        </w:rPr>
      </w:pPr>
    </w:p>
    <w:p w:rsidR="003F0ABE" w:rsidRDefault="003F0ABE" w:rsidP="003F0ABE">
      <w:pPr>
        <w:ind w:firstLine="567"/>
        <w:contextualSpacing/>
        <w:jc w:val="both"/>
        <w:rPr>
          <w:rFonts w:ascii="Comic Sans MS" w:hAnsi="Comic Sans MS"/>
          <w:b/>
          <w:i/>
          <w:color w:val="612A8A"/>
          <w:sz w:val="30"/>
          <w:szCs w:val="30"/>
        </w:rPr>
      </w:pPr>
    </w:p>
    <w:p w:rsidR="002F54D9" w:rsidRPr="003F0ABE" w:rsidRDefault="003F0ABE" w:rsidP="003F0ABE">
      <w:pPr>
        <w:ind w:firstLine="567"/>
        <w:contextualSpacing/>
        <w:jc w:val="both"/>
        <w:rPr>
          <w:rFonts w:ascii="Comic Sans MS" w:hAnsi="Comic Sans MS"/>
          <w:sz w:val="30"/>
          <w:szCs w:val="30"/>
        </w:rPr>
      </w:pPr>
      <w:r w:rsidRPr="003F0ABE">
        <w:rPr>
          <w:rFonts w:ascii="Comic Sans MS" w:hAnsi="Comic Sans MS"/>
          <w:noProof/>
          <w:sz w:val="30"/>
          <w:szCs w:val="30"/>
        </w:rPr>
        <w:lastRenderedPageBreak/>
        <w:drawing>
          <wp:anchor distT="0" distB="0" distL="114300" distR="114300" simplePos="0" relativeHeight="251707392" behindDoc="1" locked="0" layoutInCell="1" allowOverlap="1" wp14:anchorId="1F190EE5" wp14:editId="1F5D2B61">
            <wp:simplePos x="0" y="0"/>
            <wp:positionH relativeFrom="column">
              <wp:posOffset>-412115</wp:posOffset>
            </wp:positionH>
            <wp:positionV relativeFrom="paragraph">
              <wp:posOffset>-715645</wp:posOffset>
            </wp:positionV>
            <wp:extent cx="7620000" cy="10772775"/>
            <wp:effectExtent l="0" t="0" r="0" b="9525"/>
            <wp:wrapNone/>
            <wp:docPr id="59" name="Рисунок 59" descr="C:\Users\2\Desktop\фоны для стенда\104805110_large_5111852_Gigiena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2\Desktop\фоны для стенда\104805110_large_5111852_Gigiena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1077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4D9" w:rsidRPr="003F0ABE">
        <w:rPr>
          <w:rFonts w:ascii="Comic Sans MS" w:hAnsi="Comic Sans MS"/>
          <w:b/>
          <w:i/>
          <w:color w:val="612A8A"/>
          <w:sz w:val="30"/>
          <w:szCs w:val="30"/>
        </w:rPr>
        <w:t>Одной  из причин</w:t>
      </w:r>
      <w:r w:rsidR="002F54D9" w:rsidRPr="003F0ABE">
        <w:rPr>
          <w:rFonts w:ascii="Comic Sans MS" w:hAnsi="Comic Sans MS"/>
          <w:color w:val="612A8A"/>
          <w:sz w:val="30"/>
          <w:szCs w:val="30"/>
        </w:rPr>
        <w:t xml:space="preserve"> </w:t>
      </w:r>
      <w:r w:rsidR="002F54D9" w:rsidRPr="003F0ABE">
        <w:rPr>
          <w:rFonts w:ascii="Comic Sans MS" w:hAnsi="Comic Sans MS"/>
          <w:sz w:val="30"/>
          <w:szCs w:val="30"/>
        </w:rPr>
        <w:t xml:space="preserve">появления агрессивных реакций может быть </w:t>
      </w:r>
      <w:r w:rsidR="002F54D9" w:rsidRPr="003F0ABE">
        <w:rPr>
          <w:rFonts w:ascii="Comic Sans MS" w:hAnsi="Comic Sans MS"/>
          <w:i/>
          <w:color w:val="612A8A"/>
          <w:sz w:val="30"/>
          <w:szCs w:val="30"/>
          <w:u w:val="single"/>
        </w:rPr>
        <w:t>внутренняя неудовлетворенность ребенка его статусом в группе сверстников, особенно если ему присуще стремление к лидерству.</w:t>
      </w:r>
      <w:r w:rsidR="002F54D9" w:rsidRPr="003F0ABE">
        <w:rPr>
          <w:rFonts w:ascii="Comic Sans MS" w:hAnsi="Comic Sans MS"/>
          <w:color w:val="612A8A"/>
          <w:sz w:val="30"/>
          <w:szCs w:val="30"/>
        </w:rPr>
        <w:t xml:space="preserve"> </w:t>
      </w:r>
      <w:r w:rsidR="002F54D9" w:rsidRPr="003F0ABE">
        <w:rPr>
          <w:rFonts w:ascii="Comic Sans MS" w:hAnsi="Comic Sans MS"/>
          <w:sz w:val="30"/>
          <w:szCs w:val="30"/>
        </w:rPr>
        <w:t>Для детей статус определяется целым рядом факторов:</w:t>
      </w:r>
    </w:p>
    <w:p w:rsidR="002F54D9" w:rsidRPr="003F0ABE" w:rsidRDefault="002F54D9" w:rsidP="003F0ABE">
      <w:pPr>
        <w:pStyle w:val="a5"/>
        <w:numPr>
          <w:ilvl w:val="0"/>
          <w:numId w:val="3"/>
        </w:numPr>
        <w:spacing w:after="0" w:line="240" w:lineRule="auto"/>
        <w:ind w:left="0" w:firstLine="567"/>
        <w:jc w:val="both"/>
        <w:rPr>
          <w:rFonts w:ascii="Comic Sans MS" w:eastAsia="Times New Roman" w:hAnsi="Comic Sans MS" w:cs="Times New Roman"/>
          <w:sz w:val="30"/>
          <w:szCs w:val="30"/>
        </w:rPr>
      </w:pPr>
      <w:r w:rsidRPr="003F0ABE">
        <w:rPr>
          <w:rFonts w:ascii="Comic Sans MS" w:eastAsia="Times New Roman" w:hAnsi="Comic Sans MS" w:cs="Times New Roman"/>
          <w:sz w:val="30"/>
          <w:szCs w:val="30"/>
        </w:rPr>
        <w:t>Внешняя привлекательность, аккуратность, высокий уровень развития гигиенических навыков, опрятность;</w:t>
      </w:r>
    </w:p>
    <w:p w:rsidR="002F54D9" w:rsidRPr="003F0ABE" w:rsidRDefault="001D75B1" w:rsidP="003F0ABE">
      <w:pPr>
        <w:pStyle w:val="a5"/>
        <w:numPr>
          <w:ilvl w:val="0"/>
          <w:numId w:val="3"/>
        </w:numPr>
        <w:spacing w:after="0" w:line="240" w:lineRule="auto"/>
        <w:ind w:left="0" w:firstLine="567"/>
        <w:jc w:val="both"/>
        <w:rPr>
          <w:rFonts w:ascii="Comic Sans MS" w:eastAsia="Times New Roman" w:hAnsi="Comic Sans MS" w:cs="Times New Roman"/>
          <w:sz w:val="30"/>
          <w:szCs w:val="30"/>
        </w:rPr>
      </w:pPr>
      <w:r>
        <w:rPr>
          <w:noProof/>
        </w:rPr>
        <w:drawing>
          <wp:anchor distT="0" distB="0" distL="114300" distR="114300" simplePos="0" relativeHeight="251713536" behindDoc="1" locked="0" layoutInCell="1" allowOverlap="1" wp14:anchorId="4E8B9BA1" wp14:editId="5CDE4847">
            <wp:simplePos x="0" y="0"/>
            <wp:positionH relativeFrom="column">
              <wp:posOffset>5047615</wp:posOffset>
            </wp:positionH>
            <wp:positionV relativeFrom="paragraph">
              <wp:posOffset>170180</wp:posOffset>
            </wp:positionV>
            <wp:extent cx="1590675" cy="1857375"/>
            <wp:effectExtent l="571500" t="0" r="542925" b="123825"/>
            <wp:wrapTight wrapText="bothSides">
              <wp:wrapPolygon edited="0">
                <wp:start x="10851" y="3414"/>
                <wp:lineTo x="-8755" y="7641"/>
                <wp:lineTo x="-7393" y="13959"/>
                <wp:lineTo x="-5104" y="13597"/>
                <wp:lineTo x="-4352" y="17082"/>
                <wp:lineTo x="-1300" y="16600"/>
                <wp:lineTo x="-548" y="20085"/>
                <wp:lineTo x="2505" y="19603"/>
                <wp:lineTo x="3256" y="23088"/>
                <wp:lineTo x="10359" y="23091"/>
                <wp:lineTo x="12649" y="22729"/>
                <wp:lineTo x="16484" y="20996"/>
                <wp:lineTo x="29978" y="15258"/>
                <wp:lineTo x="27493" y="12272"/>
                <wp:lineTo x="18057" y="6329"/>
                <wp:lineTo x="12378" y="3172"/>
                <wp:lineTo x="10851" y="3414"/>
              </wp:wrapPolygon>
            </wp:wrapTight>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627737">
                      <a:off x="0" y="0"/>
                      <a:ext cx="1590675" cy="1857375"/>
                    </a:xfrm>
                    <a:prstGeom prst="rect">
                      <a:avLst/>
                    </a:prstGeom>
                    <a:noFill/>
                    <a:ln w="34925">
                      <a:solidFill>
                        <a:srgbClr val="FFFFFF"/>
                      </a:solidFill>
                    </a:ln>
                    <a:effectLst>
                      <a:outerShdw blurRad="317500" dir="2700000" algn="ctr">
                        <a:srgbClr val="000000">
                          <a:alpha val="43000"/>
                        </a:srgbClr>
                      </a:outerShdw>
                    </a:effectLst>
                    <a:scene3d>
                      <a:camera prst="perspectiveFront" fov="2700000">
                        <a:rot lat="19086000" lon="19067999" rev="3108000"/>
                      </a:camera>
                      <a:lightRig rig="threePt" dir="t">
                        <a:rot lat="0" lon="0" rev="0"/>
                      </a:lightRig>
                    </a:scene3d>
                    <a:sp3d extrusionH="38100" prstMaterial="clear">
                      <a:bevelT w="260350" h="50800" prst="softRound"/>
                      <a:bevelB prst="softRound"/>
                    </a:sp3d>
                  </pic:spPr>
                </pic:pic>
              </a:graphicData>
            </a:graphic>
            <wp14:sizeRelH relativeFrom="page">
              <wp14:pctWidth>0</wp14:pctWidth>
            </wp14:sizeRelH>
            <wp14:sizeRelV relativeFrom="page">
              <wp14:pctHeight>0</wp14:pctHeight>
            </wp14:sizeRelV>
          </wp:anchor>
        </w:drawing>
      </w:r>
      <w:r w:rsidR="002F54D9" w:rsidRPr="003F0ABE">
        <w:rPr>
          <w:rFonts w:ascii="Comic Sans MS" w:eastAsia="Times New Roman" w:hAnsi="Comic Sans MS" w:cs="Times New Roman"/>
          <w:sz w:val="30"/>
          <w:szCs w:val="30"/>
        </w:rPr>
        <w:t>Обладание красивыми и популярными игрушками, готовность ими делиться;</w:t>
      </w:r>
    </w:p>
    <w:p w:rsidR="002F54D9" w:rsidRPr="003F0ABE" w:rsidRDefault="002F54D9" w:rsidP="003F0ABE">
      <w:pPr>
        <w:pStyle w:val="a5"/>
        <w:numPr>
          <w:ilvl w:val="0"/>
          <w:numId w:val="3"/>
        </w:numPr>
        <w:spacing w:after="0" w:line="240" w:lineRule="auto"/>
        <w:ind w:left="0" w:firstLine="567"/>
        <w:jc w:val="both"/>
        <w:rPr>
          <w:rFonts w:ascii="Comic Sans MS" w:eastAsia="Times New Roman" w:hAnsi="Comic Sans MS" w:cs="Times New Roman"/>
          <w:sz w:val="30"/>
          <w:szCs w:val="30"/>
        </w:rPr>
      </w:pPr>
      <w:r w:rsidRPr="003F0ABE">
        <w:rPr>
          <w:rFonts w:ascii="Comic Sans MS" w:eastAsia="Times New Roman" w:hAnsi="Comic Sans MS" w:cs="Times New Roman"/>
          <w:sz w:val="30"/>
          <w:szCs w:val="30"/>
        </w:rPr>
        <w:t>Организаторские способности;</w:t>
      </w:r>
    </w:p>
    <w:p w:rsidR="002F54D9" w:rsidRPr="003F0ABE" w:rsidRDefault="002F54D9" w:rsidP="003F0ABE">
      <w:pPr>
        <w:pStyle w:val="a5"/>
        <w:numPr>
          <w:ilvl w:val="0"/>
          <w:numId w:val="3"/>
        </w:numPr>
        <w:spacing w:after="0" w:line="240" w:lineRule="auto"/>
        <w:ind w:left="0" w:firstLine="567"/>
        <w:jc w:val="both"/>
        <w:rPr>
          <w:rFonts w:ascii="Comic Sans MS" w:eastAsia="Times New Roman" w:hAnsi="Comic Sans MS" w:cs="Times New Roman"/>
          <w:sz w:val="30"/>
          <w:szCs w:val="30"/>
        </w:rPr>
      </w:pPr>
      <w:r w:rsidRPr="003F0ABE">
        <w:rPr>
          <w:rFonts w:ascii="Comic Sans MS" w:eastAsia="Times New Roman" w:hAnsi="Comic Sans MS" w:cs="Times New Roman"/>
          <w:sz w:val="30"/>
          <w:szCs w:val="30"/>
        </w:rPr>
        <w:t>Широта кругозора;</w:t>
      </w:r>
    </w:p>
    <w:p w:rsidR="002F54D9" w:rsidRPr="003F0ABE" w:rsidRDefault="002F54D9" w:rsidP="003F0ABE">
      <w:pPr>
        <w:pStyle w:val="a5"/>
        <w:numPr>
          <w:ilvl w:val="0"/>
          <w:numId w:val="3"/>
        </w:numPr>
        <w:spacing w:after="0" w:line="240" w:lineRule="auto"/>
        <w:ind w:left="0" w:firstLine="567"/>
        <w:jc w:val="both"/>
        <w:rPr>
          <w:rFonts w:ascii="Comic Sans MS" w:eastAsia="Times New Roman" w:hAnsi="Comic Sans MS" w:cs="Times New Roman"/>
          <w:sz w:val="30"/>
          <w:szCs w:val="30"/>
        </w:rPr>
      </w:pPr>
      <w:r w:rsidRPr="003F0ABE">
        <w:rPr>
          <w:rFonts w:ascii="Comic Sans MS" w:eastAsia="Times New Roman" w:hAnsi="Comic Sans MS" w:cs="Times New Roman"/>
          <w:sz w:val="30"/>
          <w:szCs w:val="30"/>
        </w:rPr>
        <w:t>Позитивная оценка взрослого и т.д.</w:t>
      </w:r>
    </w:p>
    <w:p w:rsidR="002F54D9" w:rsidRPr="003F0ABE" w:rsidRDefault="002F54D9" w:rsidP="003F0ABE">
      <w:pPr>
        <w:ind w:firstLine="567"/>
        <w:contextualSpacing/>
        <w:jc w:val="both"/>
        <w:rPr>
          <w:rFonts w:ascii="Comic Sans MS" w:hAnsi="Comic Sans MS"/>
          <w:sz w:val="30"/>
          <w:szCs w:val="30"/>
        </w:rPr>
      </w:pPr>
      <w:r w:rsidRPr="003F0ABE">
        <w:rPr>
          <w:rFonts w:ascii="Comic Sans MS" w:hAnsi="Comic Sans MS"/>
          <w:sz w:val="30"/>
          <w:szCs w:val="30"/>
        </w:rPr>
        <w:t>И если сверстники по той или иной причине не признают ребенка, а еще хуже, отвергают его, то агрессивность, вызванная обидой, ущемленным самолюбием, будет направляться на обидчика, на того или тех, кого ребенок считает причиной своего бедственного положения. Усугубляться такая ситуация может приклеиванием ярлыка «плохой, драчун, грубиян» и т.д. со стороны взрослого.</w:t>
      </w:r>
    </w:p>
    <w:p w:rsidR="003F0ABE" w:rsidRPr="003F0ABE" w:rsidRDefault="002F54D9" w:rsidP="003F0ABE">
      <w:pPr>
        <w:ind w:firstLine="567"/>
        <w:contextualSpacing/>
        <w:jc w:val="both"/>
        <w:rPr>
          <w:rFonts w:ascii="Comic Sans MS" w:hAnsi="Comic Sans MS"/>
          <w:sz w:val="30"/>
          <w:szCs w:val="30"/>
        </w:rPr>
      </w:pPr>
      <w:r w:rsidRPr="003F0ABE">
        <w:rPr>
          <w:rFonts w:ascii="Comic Sans MS" w:hAnsi="Comic Sans MS"/>
          <w:b/>
          <w:i/>
          <w:color w:val="612A8A"/>
          <w:sz w:val="30"/>
          <w:szCs w:val="30"/>
        </w:rPr>
        <w:t>Еще одной причиной</w:t>
      </w:r>
      <w:r w:rsidRPr="003F0ABE">
        <w:rPr>
          <w:rFonts w:ascii="Comic Sans MS" w:hAnsi="Comic Sans MS"/>
          <w:color w:val="612A8A"/>
          <w:sz w:val="30"/>
          <w:szCs w:val="30"/>
        </w:rPr>
        <w:t xml:space="preserve"> </w:t>
      </w:r>
      <w:r w:rsidRPr="003F0ABE">
        <w:rPr>
          <w:rFonts w:ascii="Comic Sans MS" w:hAnsi="Comic Sans MS"/>
          <w:sz w:val="30"/>
          <w:szCs w:val="30"/>
        </w:rPr>
        <w:t xml:space="preserve">появления агрессивности у дошкольника может быть </w:t>
      </w:r>
      <w:r w:rsidRPr="003F0ABE">
        <w:rPr>
          <w:rFonts w:ascii="Comic Sans MS" w:hAnsi="Comic Sans MS"/>
          <w:i/>
          <w:color w:val="612A8A"/>
          <w:sz w:val="30"/>
          <w:szCs w:val="30"/>
          <w:u w:val="single"/>
        </w:rPr>
        <w:t>ощущение тревоги и страха нападения</w:t>
      </w:r>
      <w:r w:rsidRPr="003F0ABE">
        <w:rPr>
          <w:rFonts w:ascii="Comic Sans MS" w:hAnsi="Comic Sans MS"/>
          <w:sz w:val="30"/>
          <w:szCs w:val="30"/>
        </w:rPr>
        <w:t>. Стимулируется она тем, что ребенок, скорее всего, неоднократно подвергался физическим наказаниям, унижениям, оскорблениям.</w:t>
      </w:r>
    </w:p>
    <w:p w:rsidR="002F54D9" w:rsidRPr="003F0ABE" w:rsidRDefault="002F54D9" w:rsidP="003F0ABE">
      <w:pPr>
        <w:ind w:firstLine="567"/>
        <w:contextualSpacing/>
        <w:jc w:val="both"/>
        <w:rPr>
          <w:rFonts w:ascii="Comic Sans MS" w:hAnsi="Comic Sans MS"/>
          <w:sz w:val="30"/>
          <w:szCs w:val="30"/>
        </w:rPr>
      </w:pPr>
      <w:r w:rsidRPr="003F0ABE">
        <w:rPr>
          <w:rFonts w:ascii="Comic Sans MS" w:hAnsi="Comic Sans MS"/>
          <w:sz w:val="30"/>
          <w:szCs w:val="30"/>
        </w:rPr>
        <w:t xml:space="preserve">Иногда агрессивность является способом привлечения внимания окружающих, </w:t>
      </w:r>
      <w:r w:rsidRPr="001D75B1">
        <w:rPr>
          <w:rFonts w:ascii="Comic Sans MS" w:hAnsi="Comic Sans MS"/>
          <w:b/>
          <w:i/>
          <w:color w:val="612A8A"/>
          <w:sz w:val="30"/>
          <w:szCs w:val="30"/>
        </w:rPr>
        <w:t>причина</w:t>
      </w:r>
      <w:r w:rsidRPr="003F0ABE">
        <w:rPr>
          <w:rFonts w:ascii="Comic Sans MS" w:hAnsi="Comic Sans MS"/>
          <w:sz w:val="30"/>
          <w:szCs w:val="30"/>
        </w:rPr>
        <w:t xml:space="preserve"> использования которого - </w:t>
      </w:r>
      <w:r w:rsidRPr="003F0ABE">
        <w:rPr>
          <w:rFonts w:ascii="Comic Sans MS" w:hAnsi="Comic Sans MS"/>
          <w:i/>
          <w:color w:val="612A8A"/>
          <w:sz w:val="30"/>
          <w:szCs w:val="30"/>
          <w:u w:val="single"/>
        </w:rPr>
        <w:t>неудовлетворенная потребность в общении и любви.</w:t>
      </w:r>
    </w:p>
    <w:p w:rsidR="002F54D9" w:rsidRDefault="002F54D9" w:rsidP="003F0ABE">
      <w:pPr>
        <w:ind w:firstLine="567"/>
        <w:contextualSpacing/>
        <w:jc w:val="both"/>
        <w:rPr>
          <w:rFonts w:ascii="Comic Sans MS" w:hAnsi="Comic Sans MS"/>
          <w:sz w:val="30"/>
          <w:szCs w:val="30"/>
        </w:rPr>
      </w:pPr>
      <w:r w:rsidRPr="003F0ABE">
        <w:rPr>
          <w:rFonts w:ascii="Comic Sans MS" w:hAnsi="Comic Sans MS"/>
          <w:sz w:val="30"/>
          <w:szCs w:val="30"/>
        </w:rPr>
        <w:t xml:space="preserve">Агрессивность может выступать и </w:t>
      </w:r>
      <w:r w:rsidRPr="003F0ABE">
        <w:rPr>
          <w:rFonts w:ascii="Comic Sans MS" w:hAnsi="Comic Sans MS"/>
          <w:i/>
          <w:sz w:val="30"/>
          <w:szCs w:val="30"/>
        </w:rPr>
        <w:t>в форме протеста против запрета каких-нибудь естественных желаний и потребностей ребенка</w:t>
      </w:r>
      <w:r w:rsidRPr="003F0ABE">
        <w:rPr>
          <w:rFonts w:ascii="Comic Sans MS" w:hAnsi="Comic Sans MS"/>
          <w:sz w:val="30"/>
          <w:szCs w:val="30"/>
        </w:rPr>
        <w:t>, например, потребности в движении, в активной деятельности. Таким образом, первым шагом в работе с агрессивным ребенком должно стать выяснение возможных причин такого поведения.</w:t>
      </w:r>
    </w:p>
    <w:p w:rsidR="001D75B1" w:rsidRDefault="001D75B1" w:rsidP="003F0ABE">
      <w:pPr>
        <w:ind w:firstLine="567"/>
        <w:contextualSpacing/>
        <w:jc w:val="both"/>
        <w:rPr>
          <w:rFonts w:ascii="Comic Sans MS" w:hAnsi="Comic Sans MS"/>
          <w:sz w:val="30"/>
          <w:szCs w:val="30"/>
        </w:rPr>
      </w:pPr>
    </w:p>
    <w:p w:rsidR="001D75B1" w:rsidRDefault="001D75B1" w:rsidP="003F0ABE">
      <w:pPr>
        <w:ind w:firstLine="567"/>
        <w:contextualSpacing/>
        <w:jc w:val="both"/>
        <w:rPr>
          <w:rFonts w:ascii="Comic Sans MS" w:hAnsi="Comic Sans MS"/>
          <w:sz w:val="30"/>
          <w:szCs w:val="30"/>
        </w:rPr>
      </w:pPr>
    </w:p>
    <w:tbl>
      <w:tblPr>
        <w:tblpPr w:leftFromText="54" w:rightFromText="54" w:topFromText="9" w:bottomFromText="9" w:vertAnchor="text" w:horzAnchor="margin" w:tblpY="-586"/>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81"/>
        <w:gridCol w:w="5994"/>
      </w:tblGrid>
      <w:tr w:rsidR="001D75B1" w:rsidRPr="003F0ABE" w:rsidTr="001D75B1">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1D75B1" w:rsidRPr="003F0ABE" w:rsidRDefault="001D75B1" w:rsidP="001D75B1">
            <w:pPr>
              <w:ind w:firstLine="567"/>
              <w:contextualSpacing/>
              <w:jc w:val="center"/>
              <w:rPr>
                <w:rFonts w:ascii="Comic Sans MS" w:hAnsi="Comic Sans MS"/>
                <w:b/>
                <w:sz w:val="30"/>
                <w:szCs w:val="30"/>
              </w:rPr>
            </w:pPr>
            <w:r w:rsidRPr="003F0ABE">
              <w:rPr>
                <w:rFonts w:ascii="Comic Sans MS" w:hAnsi="Comic Sans MS"/>
                <w:b/>
                <w:sz w:val="30"/>
                <w:szCs w:val="30"/>
              </w:rPr>
              <w:lastRenderedPageBreak/>
              <w:t>Причина</w:t>
            </w:r>
          </w:p>
        </w:tc>
        <w:tc>
          <w:tcPr>
            <w:tcW w:w="5994" w:type="dxa"/>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1D75B1" w:rsidRPr="003F0ABE" w:rsidRDefault="001D75B1" w:rsidP="001D75B1">
            <w:pPr>
              <w:contextualSpacing/>
              <w:jc w:val="center"/>
              <w:rPr>
                <w:rFonts w:ascii="Comic Sans MS" w:hAnsi="Comic Sans MS"/>
                <w:b/>
                <w:sz w:val="30"/>
                <w:szCs w:val="30"/>
              </w:rPr>
            </w:pPr>
            <w:r w:rsidRPr="001D75B1">
              <w:rPr>
                <w:rFonts w:ascii="Comic Sans MS" w:hAnsi="Comic Sans MS"/>
                <w:b/>
                <w:color w:val="612A8A"/>
                <w:sz w:val="40"/>
                <w:szCs w:val="30"/>
                <w14:glow w14:rad="101600">
                  <w14:schemeClr w14:val="accent1">
                    <w14:alpha w14:val="60000"/>
                    <w14:satMod w14:val="175000"/>
                  </w14:schemeClr>
                </w14:glow>
              </w:rPr>
              <w:t>Методы коррекции</w:t>
            </w:r>
          </w:p>
        </w:tc>
      </w:tr>
      <w:tr w:rsidR="001D75B1" w:rsidRPr="003F0ABE" w:rsidTr="001D75B1">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1D75B1" w:rsidRPr="001D75B1" w:rsidRDefault="001D75B1" w:rsidP="001D75B1">
            <w:pPr>
              <w:contextualSpacing/>
              <w:jc w:val="center"/>
              <w:rPr>
                <w:rFonts w:ascii="Comic Sans MS" w:hAnsi="Comic Sans MS"/>
                <w:sz w:val="27"/>
                <w:szCs w:val="27"/>
              </w:rPr>
            </w:pPr>
            <w:r w:rsidRPr="001D75B1">
              <w:rPr>
                <w:rFonts w:ascii="Comic Sans MS" w:hAnsi="Comic Sans MS"/>
                <w:sz w:val="27"/>
                <w:szCs w:val="27"/>
              </w:rPr>
              <w:t>Недостаток двигательной активности, физической нагрузки</w:t>
            </w:r>
          </w:p>
        </w:tc>
        <w:tc>
          <w:tcPr>
            <w:tcW w:w="5994" w:type="dxa"/>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1D75B1" w:rsidRPr="001D75B1" w:rsidRDefault="001D75B1" w:rsidP="001D75B1">
            <w:pPr>
              <w:contextualSpacing/>
              <w:rPr>
                <w:rFonts w:ascii="Comic Sans MS" w:hAnsi="Comic Sans MS"/>
                <w:sz w:val="27"/>
                <w:szCs w:val="27"/>
              </w:rPr>
            </w:pPr>
            <w:r w:rsidRPr="001D75B1">
              <w:rPr>
                <w:rFonts w:ascii="Comic Sans MS" w:hAnsi="Comic Sans MS"/>
                <w:sz w:val="27"/>
                <w:szCs w:val="27"/>
              </w:rPr>
              <w:t>Подвижные игры, спортивные эстафеты, «минутки радости между занятиями»</w:t>
            </w:r>
          </w:p>
        </w:tc>
      </w:tr>
      <w:tr w:rsidR="001D75B1" w:rsidRPr="003F0ABE" w:rsidTr="001D75B1">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1D75B1" w:rsidRPr="001D75B1" w:rsidRDefault="001D75B1" w:rsidP="001D75B1">
            <w:pPr>
              <w:contextualSpacing/>
              <w:jc w:val="center"/>
              <w:rPr>
                <w:rFonts w:ascii="Comic Sans MS" w:hAnsi="Comic Sans MS"/>
                <w:sz w:val="27"/>
                <w:szCs w:val="27"/>
              </w:rPr>
            </w:pPr>
            <w:r w:rsidRPr="001D75B1">
              <w:rPr>
                <w:rFonts w:ascii="Comic Sans MS" w:hAnsi="Comic Sans MS"/>
                <w:sz w:val="27"/>
                <w:szCs w:val="27"/>
              </w:rPr>
              <w:t>Дефицит родительского внимания, неудовлетворенная потребность в родительской любви и принятии</w:t>
            </w:r>
          </w:p>
        </w:tc>
        <w:tc>
          <w:tcPr>
            <w:tcW w:w="5994" w:type="dxa"/>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1D75B1" w:rsidRPr="001D75B1" w:rsidRDefault="001D75B1" w:rsidP="001D75B1">
            <w:pPr>
              <w:contextualSpacing/>
              <w:rPr>
                <w:rFonts w:ascii="Comic Sans MS" w:hAnsi="Comic Sans MS"/>
                <w:sz w:val="27"/>
                <w:szCs w:val="27"/>
              </w:rPr>
            </w:pPr>
            <w:r w:rsidRPr="001D75B1">
              <w:rPr>
                <w:rFonts w:ascii="Comic Sans MS" w:hAnsi="Comic Sans MS"/>
                <w:sz w:val="27"/>
                <w:szCs w:val="27"/>
              </w:rPr>
              <w:t>Беседа с родителями, наблюдение за поведением ребенка, совместное включение в сюжетно-ролевые игры, налаживание эмоционального контакта с ребенком</w:t>
            </w:r>
          </w:p>
        </w:tc>
      </w:tr>
      <w:tr w:rsidR="001D75B1" w:rsidRPr="003F0ABE" w:rsidTr="001D75B1">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1D75B1" w:rsidRPr="001D75B1" w:rsidRDefault="001D75B1" w:rsidP="001D75B1">
            <w:pPr>
              <w:contextualSpacing/>
              <w:jc w:val="center"/>
              <w:rPr>
                <w:rFonts w:ascii="Comic Sans MS" w:hAnsi="Comic Sans MS"/>
                <w:sz w:val="27"/>
                <w:szCs w:val="27"/>
              </w:rPr>
            </w:pPr>
            <w:r w:rsidRPr="001D75B1">
              <w:rPr>
                <w:rFonts w:ascii="Comic Sans MS" w:hAnsi="Comic Sans MS"/>
                <w:sz w:val="27"/>
                <w:szCs w:val="27"/>
              </w:rPr>
              <w:t>Повышенная тревожность (комплекс несоответствия)</w:t>
            </w:r>
          </w:p>
        </w:tc>
        <w:tc>
          <w:tcPr>
            <w:tcW w:w="5994" w:type="dxa"/>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1D75B1" w:rsidRPr="001D75B1" w:rsidRDefault="001D75B1" w:rsidP="001D75B1">
            <w:pPr>
              <w:contextualSpacing/>
              <w:rPr>
                <w:rFonts w:ascii="Comic Sans MS" w:hAnsi="Comic Sans MS"/>
                <w:sz w:val="27"/>
                <w:szCs w:val="27"/>
              </w:rPr>
            </w:pPr>
            <w:r w:rsidRPr="001D75B1">
              <w:rPr>
                <w:rFonts w:ascii="Comic Sans MS" w:hAnsi="Comic Sans MS"/>
                <w:sz w:val="27"/>
                <w:szCs w:val="27"/>
              </w:rPr>
              <w:t>Игры и занятия на снижение тревожности и формирования адекватной самооценки</w:t>
            </w:r>
          </w:p>
        </w:tc>
      </w:tr>
      <w:tr w:rsidR="001D75B1" w:rsidRPr="003F0ABE" w:rsidTr="001D75B1">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1D75B1" w:rsidRPr="001D75B1" w:rsidRDefault="001D75B1" w:rsidP="001D75B1">
            <w:pPr>
              <w:contextualSpacing/>
              <w:jc w:val="center"/>
              <w:rPr>
                <w:rFonts w:ascii="Comic Sans MS" w:hAnsi="Comic Sans MS"/>
                <w:sz w:val="27"/>
                <w:szCs w:val="27"/>
              </w:rPr>
            </w:pPr>
            <w:r w:rsidRPr="001D75B1">
              <w:rPr>
                <w:rFonts w:ascii="Comic Sans MS" w:hAnsi="Comic Sans MS"/>
                <w:sz w:val="27"/>
                <w:szCs w:val="27"/>
              </w:rPr>
              <w:t>Усвоение эталонов агрессивного поведения в семье</w:t>
            </w:r>
          </w:p>
        </w:tc>
        <w:tc>
          <w:tcPr>
            <w:tcW w:w="5994" w:type="dxa"/>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1D75B1" w:rsidRPr="001D75B1" w:rsidRDefault="001D75B1" w:rsidP="001D75B1">
            <w:pPr>
              <w:contextualSpacing/>
              <w:rPr>
                <w:rFonts w:ascii="Comic Sans MS" w:hAnsi="Comic Sans MS"/>
                <w:sz w:val="27"/>
                <w:szCs w:val="27"/>
              </w:rPr>
            </w:pPr>
            <w:r w:rsidRPr="001D75B1">
              <w:rPr>
                <w:rFonts w:ascii="Comic Sans MS" w:hAnsi="Comic Sans MS"/>
                <w:sz w:val="27"/>
                <w:szCs w:val="27"/>
              </w:rPr>
              <w:t>Беседа с родителями, направление к психологу</w:t>
            </w:r>
          </w:p>
        </w:tc>
      </w:tr>
      <w:tr w:rsidR="001D75B1" w:rsidRPr="003F0ABE" w:rsidTr="001D75B1">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1D75B1" w:rsidRPr="001D75B1" w:rsidRDefault="001D75B1" w:rsidP="001D75B1">
            <w:pPr>
              <w:contextualSpacing/>
              <w:jc w:val="center"/>
              <w:rPr>
                <w:rFonts w:ascii="Comic Sans MS" w:hAnsi="Comic Sans MS"/>
                <w:sz w:val="27"/>
                <w:szCs w:val="27"/>
              </w:rPr>
            </w:pPr>
            <w:r w:rsidRPr="001D75B1">
              <w:rPr>
                <w:rFonts w:ascii="Comic Sans MS" w:hAnsi="Comic Sans MS"/>
                <w:sz w:val="27"/>
                <w:szCs w:val="27"/>
              </w:rPr>
              <w:t>Косвенно стимулируемая агрессивность (СМИ, игрушки)</w:t>
            </w:r>
          </w:p>
        </w:tc>
        <w:tc>
          <w:tcPr>
            <w:tcW w:w="5994" w:type="dxa"/>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1D75B1" w:rsidRPr="001D75B1" w:rsidRDefault="001D75B1" w:rsidP="001D75B1">
            <w:pPr>
              <w:contextualSpacing/>
              <w:jc w:val="both"/>
              <w:rPr>
                <w:rFonts w:ascii="Comic Sans MS" w:hAnsi="Comic Sans MS"/>
                <w:sz w:val="27"/>
                <w:szCs w:val="27"/>
              </w:rPr>
            </w:pPr>
            <w:r w:rsidRPr="001D75B1">
              <w:rPr>
                <w:rFonts w:ascii="Comic Sans MS" w:hAnsi="Comic Sans MS"/>
                <w:sz w:val="27"/>
                <w:szCs w:val="27"/>
              </w:rPr>
              <w:t>Препятствовать появлению в группе таких игрушек или направлять их агрессивный  потенциал в положительное русло:  -  проигрывать и оговаривать сюжеты положительных мультфильмов и сказок — ненавязчивые разъяснения поступков действующих лиц давать варианты и образцы    миролюбивых способов общения — обсуждать книги, предусмотренные программой — перевод драк в конструктивное     русло: игры в пиратов, похитителей сокровищ</w:t>
            </w:r>
          </w:p>
        </w:tc>
      </w:tr>
      <w:tr w:rsidR="001D75B1" w:rsidRPr="003F0ABE" w:rsidTr="001D75B1">
        <w:trPr>
          <w:trHeight w:val="3670"/>
        </w:trPr>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1D75B1" w:rsidRPr="001D75B1" w:rsidRDefault="001D75B1" w:rsidP="001D75B1">
            <w:pPr>
              <w:contextualSpacing/>
              <w:jc w:val="center"/>
              <w:rPr>
                <w:rFonts w:ascii="Comic Sans MS" w:hAnsi="Comic Sans MS"/>
                <w:sz w:val="27"/>
                <w:szCs w:val="27"/>
              </w:rPr>
            </w:pPr>
            <w:r w:rsidRPr="001D75B1">
              <w:rPr>
                <w:rFonts w:ascii="Comic Sans MS" w:hAnsi="Comic Sans MS"/>
                <w:sz w:val="27"/>
                <w:szCs w:val="27"/>
              </w:rPr>
              <w:t>Низкий уровень развития игровых и коммуникативных навыков</w:t>
            </w:r>
          </w:p>
        </w:tc>
        <w:tc>
          <w:tcPr>
            <w:tcW w:w="5994" w:type="dxa"/>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1D75B1" w:rsidRPr="001D75B1" w:rsidRDefault="001D75B1" w:rsidP="001D75B1">
            <w:pPr>
              <w:pStyle w:val="a5"/>
              <w:numPr>
                <w:ilvl w:val="0"/>
                <w:numId w:val="4"/>
              </w:numPr>
              <w:spacing w:after="0" w:line="240" w:lineRule="auto"/>
              <w:ind w:left="0" w:firstLine="0"/>
              <w:rPr>
                <w:rFonts w:ascii="Comic Sans MS" w:eastAsia="Times New Roman" w:hAnsi="Comic Sans MS" w:cs="Times New Roman"/>
                <w:sz w:val="27"/>
                <w:szCs w:val="27"/>
              </w:rPr>
            </w:pPr>
            <w:r w:rsidRPr="001D75B1">
              <w:rPr>
                <w:rFonts w:ascii="Comic Sans MS" w:eastAsia="Times New Roman" w:hAnsi="Comic Sans MS" w:cs="Times New Roman"/>
                <w:sz w:val="27"/>
                <w:szCs w:val="27"/>
              </w:rPr>
              <w:t xml:space="preserve">подвижные, сюжетно-ролевые игры, игры на понимание эмоционального состояния </w:t>
            </w:r>
          </w:p>
          <w:p w:rsidR="001D75B1" w:rsidRPr="001D75B1" w:rsidRDefault="001D75B1" w:rsidP="001D75B1">
            <w:pPr>
              <w:pStyle w:val="a5"/>
              <w:numPr>
                <w:ilvl w:val="0"/>
                <w:numId w:val="4"/>
              </w:numPr>
              <w:spacing w:after="0" w:line="240" w:lineRule="auto"/>
              <w:ind w:left="0" w:firstLine="0"/>
              <w:rPr>
                <w:rFonts w:ascii="Comic Sans MS" w:eastAsia="Times New Roman" w:hAnsi="Comic Sans MS" w:cs="Times New Roman"/>
                <w:sz w:val="27"/>
                <w:szCs w:val="27"/>
              </w:rPr>
            </w:pPr>
            <w:proofErr w:type="spellStart"/>
            <w:r w:rsidRPr="001D75B1">
              <w:rPr>
                <w:rFonts w:ascii="Comic Sans MS" w:eastAsia="Times New Roman" w:hAnsi="Comic Sans MS" w:cs="Times New Roman"/>
                <w:sz w:val="27"/>
                <w:szCs w:val="27"/>
              </w:rPr>
              <w:t>психогимнастика</w:t>
            </w:r>
            <w:proofErr w:type="spellEnd"/>
            <w:r w:rsidRPr="001D75B1">
              <w:rPr>
                <w:rFonts w:ascii="Comic Sans MS" w:eastAsia="Times New Roman" w:hAnsi="Comic Sans MS" w:cs="Times New Roman"/>
                <w:sz w:val="27"/>
                <w:szCs w:val="27"/>
              </w:rPr>
              <w:t>, игры на мимическое и пантомимическое самовыражение</w:t>
            </w:r>
          </w:p>
          <w:p w:rsidR="001D75B1" w:rsidRPr="001D75B1" w:rsidRDefault="001D75B1" w:rsidP="001D75B1">
            <w:pPr>
              <w:pStyle w:val="a5"/>
              <w:numPr>
                <w:ilvl w:val="0"/>
                <w:numId w:val="4"/>
              </w:numPr>
              <w:spacing w:after="0" w:line="240" w:lineRule="auto"/>
              <w:ind w:left="0" w:firstLine="0"/>
              <w:rPr>
                <w:rFonts w:ascii="Comic Sans MS" w:eastAsia="Times New Roman" w:hAnsi="Comic Sans MS" w:cs="Times New Roman"/>
                <w:sz w:val="27"/>
                <w:szCs w:val="27"/>
              </w:rPr>
            </w:pPr>
            <w:r>
              <w:rPr>
                <w:noProof/>
              </w:rPr>
              <w:drawing>
                <wp:anchor distT="0" distB="0" distL="114300" distR="114300" simplePos="0" relativeHeight="251715584" behindDoc="1" locked="0" layoutInCell="1" allowOverlap="1" wp14:anchorId="42FA2FEF" wp14:editId="130DB3B3">
                  <wp:simplePos x="0" y="0"/>
                  <wp:positionH relativeFrom="column">
                    <wp:posOffset>3208655</wp:posOffset>
                  </wp:positionH>
                  <wp:positionV relativeFrom="paragraph">
                    <wp:posOffset>0</wp:posOffset>
                  </wp:positionV>
                  <wp:extent cx="1457325" cy="1714500"/>
                  <wp:effectExtent l="609600" t="0" r="657225" b="152400"/>
                  <wp:wrapNone/>
                  <wp:docPr id="69" name="Рисунок 69" descr="62403_html_m18c4bf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2403_html_m18c4bf9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57325" cy="1714500"/>
                          </a:xfrm>
                          <a:prstGeom prst="rect">
                            <a:avLst/>
                          </a:prstGeom>
                          <a:noFill/>
                          <a:ln w="34925" algn="in">
                            <a:solidFill>
                              <a:srgbClr val="FFFFFF"/>
                            </a:solidFill>
                            <a:miter lim="800000"/>
                            <a:headEnd/>
                            <a:tailEnd/>
                          </a:ln>
                          <a:effectLst>
                            <a:glow rad="139700">
                              <a:schemeClr val="accent1">
                                <a:satMod val="175000"/>
                                <a:alpha val="40000"/>
                              </a:schemeClr>
                            </a:glow>
                            <a:outerShdw blurRad="317500" dir="2700000" algn="ctr">
                              <a:srgbClr val="000000">
                                <a:alpha val="43000"/>
                              </a:srgbClr>
                            </a:outerShdw>
                          </a:effectLst>
                          <a:scene3d>
                            <a:camera prst="perspectiveFront" fov="2700000">
                              <a:rot lat="19086000" lon="19067999" rev="3108000"/>
                            </a:camera>
                            <a:lightRig rig="threePt" dir="t">
                              <a:rot lat="0" lon="0" rev="0"/>
                            </a:lightRig>
                          </a:scene3d>
                          <a:sp3d extrusionH="38100" prstMaterial="clear">
                            <a:bevelT w="260350" h="50800" prst="softRound"/>
                            <a:bevelB prst="softRound"/>
                          </a:sp3d>
                        </pic:spPr>
                      </pic:pic>
                    </a:graphicData>
                  </a:graphic>
                  <wp14:sizeRelH relativeFrom="page">
                    <wp14:pctWidth>0</wp14:pctWidth>
                  </wp14:sizeRelH>
                  <wp14:sizeRelV relativeFrom="page">
                    <wp14:pctHeight>0</wp14:pctHeight>
                  </wp14:sizeRelV>
                </wp:anchor>
              </w:drawing>
            </w:r>
            <w:r w:rsidRPr="001D75B1">
              <w:rPr>
                <w:rFonts w:ascii="Comic Sans MS" w:eastAsia="Times New Roman" w:hAnsi="Comic Sans MS" w:cs="Times New Roman"/>
                <w:sz w:val="27"/>
                <w:szCs w:val="27"/>
              </w:rPr>
              <w:t xml:space="preserve">обучение приемам </w:t>
            </w:r>
            <w:proofErr w:type="spellStart"/>
            <w:r w:rsidRPr="001D75B1">
              <w:rPr>
                <w:rFonts w:ascii="Comic Sans MS" w:eastAsia="Times New Roman" w:hAnsi="Comic Sans MS" w:cs="Times New Roman"/>
                <w:sz w:val="27"/>
                <w:szCs w:val="27"/>
              </w:rPr>
              <w:t>саморасслабления</w:t>
            </w:r>
            <w:proofErr w:type="spellEnd"/>
          </w:p>
          <w:p w:rsidR="001D75B1" w:rsidRPr="001D75B1" w:rsidRDefault="001D75B1" w:rsidP="001D75B1">
            <w:pPr>
              <w:pStyle w:val="a5"/>
              <w:numPr>
                <w:ilvl w:val="0"/>
                <w:numId w:val="4"/>
              </w:numPr>
              <w:spacing w:after="0" w:line="240" w:lineRule="auto"/>
              <w:ind w:left="0" w:firstLine="0"/>
              <w:rPr>
                <w:rFonts w:ascii="Comic Sans MS" w:hAnsi="Comic Sans MS"/>
                <w:sz w:val="27"/>
                <w:szCs w:val="27"/>
              </w:rPr>
            </w:pPr>
            <w:r w:rsidRPr="001D75B1">
              <w:rPr>
                <w:rFonts w:ascii="Comic Sans MS" w:eastAsia="Times New Roman" w:hAnsi="Comic Sans MS" w:cs="Times New Roman"/>
                <w:sz w:val="27"/>
                <w:szCs w:val="27"/>
              </w:rPr>
              <w:t>разработка программ обучения коммуникативным навыкам</w:t>
            </w:r>
          </w:p>
          <w:p w:rsidR="001D75B1" w:rsidRPr="001D75B1" w:rsidRDefault="001D75B1" w:rsidP="001D75B1">
            <w:pPr>
              <w:rPr>
                <w:rFonts w:ascii="Comic Sans MS" w:hAnsi="Comic Sans MS"/>
                <w:sz w:val="27"/>
                <w:szCs w:val="27"/>
              </w:rPr>
            </w:pPr>
          </w:p>
        </w:tc>
      </w:tr>
    </w:tbl>
    <w:p w:rsidR="003F0ABE" w:rsidRDefault="001D75B1" w:rsidP="001D75B1">
      <w:pPr>
        <w:contextualSpacing/>
        <w:jc w:val="both"/>
        <w:rPr>
          <w:rFonts w:ascii="Comic Sans MS" w:hAnsi="Comic Sans MS"/>
          <w:sz w:val="30"/>
          <w:szCs w:val="30"/>
        </w:rPr>
      </w:pPr>
      <w:r w:rsidRPr="003F0ABE">
        <w:rPr>
          <w:rFonts w:ascii="Comic Sans MS" w:hAnsi="Comic Sans MS"/>
          <w:noProof/>
          <w:sz w:val="30"/>
          <w:szCs w:val="30"/>
        </w:rPr>
        <w:drawing>
          <wp:anchor distT="0" distB="0" distL="114300" distR="114300" simplePos="0" relativeHeight="251709440" behindDoc="1" locked="0" layoutInCell="1" allowOverlap="1" wp14:anchorId="31C4A8B4" wp14:editId="6088CBCB">
            <wp:simplePos x="0" y="0"/>
            <wp:positionH relativeFrom="column">
              <wp:posOffset>-416560</wp:posOffset>
            </wp:positionH>
            <wp:positionV relativeFrom="paragraph">
              <wp:posOffset>-661670</wp:posOffset>
            </wp:positionV>
            <wp:extent cx="7620000" cy="10772775"/>
            <wp:effectExtent l="0" t="0" r="0" b="9525"/>
            <wp:wrapNone/>
            <wp:docPr id="61" name="Рисунок 61" descr="C:\Users\2\Desktop\фоны для стенда\104805110_large_5111852_Gigiena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2\Desktop\фоны для стенда\104805110_large_5111852_Gigiena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107727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E118A2" w:rsidRDefault="00E118A2" w:rsidP="003F0ABE"/>
    <w:sectPr w:rsidR="00E118A2" w:rsidSect="000547D3">
      <w:pgSz w:w="11906" w:h="16838"/>
      <w:pgMar w:top="993" w:right="2692"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67E" w:rsidRDefault="00FE267E" w:rsidP="00383164">
      <w:r>
        <w:separator/>
      </w:r>
    </w:p>
  </w:endnote>
  <w:endnote w:type="continuationSeparator" w:id="0">
    <w:p w:rsidR="00FE267E" w:rsidRDefault="00FE267E" w:rsidP="0038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_Algerius">
    <w:altName w:val="Gabriola"/>
    <w:charset w:val="CC"/>
    <w:family w:val="decorativ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67E" w:rsidRDefault="00FE267E" w:rsidP="00383164">
      <w:r>
        <w:separator/>
      </w:r>
    </w:p>
  </w:footnote>
  <w:footnote w:type="continuationSeparator" w:id="0">
    <w:p w:rsidR="00FE267E" w:rsidRDefault="00FE267E" w:rsidP="00383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84D"/>
    <w:multiLevelType w:val="hybridMultilevel"/>
    <w:tmpl w:val="1E32CB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88701A"/>
    <w:multiLevelType w:val="hybridMultilevel"/>
    <w:tmpl w:val="AC90B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E37B86"/>
    <w:multiLevelType w:val="hybridMultilevel"/>
    <w:tmpl w:val="2CD40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BA49E0"/>
    <w:multiLevelType w:val="hybridMultilevel"/>
    <w:tmpl w:val="BA386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B97835"/>
    <w:multiLevelType w:val="hybridMultilevel"/>
    <w:tmpl w:val="9A38FA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F534402"/>
    <w:multiLevelType w:val="hybridMultilevel"/>
    <w:tmpl w:val="946090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F6502CA"/>
    <w:multiLevelType w:val="hybridMultilevel"/>
    <w:tmpl w:val="36C0BB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2A56AA"/>
    <w:multiLevelType w:val="hybridMultilevel"/>
    <w:tmpl w:val="00D40616"/>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8">
    <w:nsid w:val="6CCB747C"/>
    <w:multiLevelType w:val="hybridMultilevel"/>
    <w:tmpl w:val="1B0011C6"/>
    <w:lvl w:ilvl="0" w:tplc="0419000D">
      <w:start w:val="1"/>
      <w:numFmt w:val="bullet"/>
      <w:lvlText w:val=""/>
      <w:lvlJc w:val="left"/>
      <w:pPr>
        <w:ind w:left="1034" w:hanging="360"/>
      </w:pPr>
      <w:rPr>
        <w:rFonts w:ascii="Wingdings" w:hAnsi="Wingdings" w:hint="default"/>
      </w:rPr>
    </w:lvl>
    <w:lvl w:ilvl="1" w:tplc="04190003" w:tentative="1">
      <w:start w:val="1"/>
      <w:numFmt w:val="bullet"/>
      <w:lvlText w:val="o"/>
      <w:lvlJc w:val="left"/>
      <w:pPr>
        <w:ind w:left="1754" w:hanging="360"/>
      </w:pPr>
      <w:rPr>
        <w:rFonts w:ascii="Courier New" w:hAnsi="Courier New" w:cs="Courier New" w:hint="default"/>
      </w:rPr>
    </w:lvl>
    <w:lvl w:ilvl="2" w:tplc="04190005" w:tentative="1">
      <w:start w:val="1"/>
      <w:numFmt w:val="bullet"/>
      <w:lvlText w:val=""/>
      <w:lvlJc w:val="left"/>
      <w:pPr>
        <w:ind w:left="2474" w:hanging="360"/>
      </w:pPr>
      <w:rPr>
        <w:rFonts w:ascii="Wingdings" w:hAnsi="Wingdings" w:hint="default"/>
      </w:rPr>
    </w:lvl>
    <w:lvl w:ilvl="3" w:tplc="04190001" w:tentative="1">
      <w:start w:val="1"/>
      <w:numFmt w:val="bullet"/>
      <w:lvlText w:val=""/>
      <w:lvlJc w:val="left"/>
      <w:pPr>
        <w:ind w:left="3194" w:hanging="360"/>
      </w:pPr>
      <w:rPr>
        <w:rFonts w:ascii="Symbol" w:hAnsi="Symbol" w:hint="default"/>
      </w:rPr>
    </w:lvl>
    <w:lvl w:ilvl="4" w:tplc="04190003" w:tentative="1">
      <w:start w:val="1"/>
      <w:numFmt w:val="bullet"/>
      <w:lvlText w:val="o"/>
      <w:lvlJc w:val="left"/>
      <w:pPr>
        <w:ind w:left="3914" w:hanging="360"/>
      </w:pPr>
      <w:rPr>
        <w:rFonts w:ascii="Courier New" w:hAnsi="Courier New" w:cs="Courier New" w:hint="default"/>
      </w:rPr>
    </w:lvl>
    <w:lvl w:ilvl="5" w:tplc="04190005" w:tentative="1">
      <w:start w:val="1"/>
      <w:numFmt w:val="bullet"/>
      <w:lvlText w:val=""/>
      <w:lvlJc w:val="left"/>
      <w:pPr>
        <w:ind w:left="4634" w:hanging="360"/>
      </w:pPr>
      <w:rPr>
        <w:rFonts w:ascii="Wingdings" w:hAnsi="Wingdings" w:hint="default"/>
      </w:rPr>
    </w:lvl>
    <w:lvl w:ilvl="6" w:tplc="04190001" w:tentative="1">
      <w:start w:val="1"/>
      <w:numFmt w:val="bullet"/>
      <w:lvlText w:val=""/>
      <w:lvlJc w:val="left"/>
      <w:pPr>
        <w:ind w:left="5354" w:hanging="360"/>
      </w:pPr>
      <w:rPr>
        <w:rFonts w:ascii="Symbol" w:hAnsi="Symbol" w:hint="default"/>
      </w:rPr>
    </w:lvl>
    <w:lvl w:ilvl="7" w:tplc="04190003" w:tentative="1">
      <w:start w:val="1"/>
      <w:numFmt w:val="bullet"/>
      <w:lvlText w:val="o"/>
      <w:lvlJc w:val="left"/>
      <w:pPr>
        <w:ind w:left="6074" w:hanging="360"/>
      </w:pPr>
      <w:rPr>
        <w:rFonts w:ascii="Courier New" w:hAnsi="Courier New" w:cs="Courier New" w:hint="default"/>
      </w:rPr>
    </w:lvl>
    <w:lvl w:ilvl="8" w:tplc="04190005" w:tentative="1">
      <w:start w:val="1"/>
      <w:numFmt w:val="bullet"/>
      <w:lvlText w:val=""/>
      <w:lvlJc w:val="left"/>
      <w:pPr>
        <w:ind w:left="6794" w:hanging="360"/>
      </w:pPr>
      <w:rPr>
        <w:rFonts w:ascii="Wingdings" w:hAnsi="Wingdings" w:hint="default"/>
      </w:rPr>
    </w:lvl>
  </w:abstractNum>
  <w:abstractNum w:abstractNumId="9">
    <w:nsid w:val="74F3650C"/>
    <w:multiLevelType w:val="hybridMultilevel"/>
    <w:tmpl w:val="24785EB6"/>
    <w:lvl w:ilvl="0" w:tplc="01B015CE">
      <w:start w:val="1"/>
      <w:numFmt w:val="bullet"/>
      <w:lvlText w:val=""/>
      <w:lvlJc w:val="left"/>
      <w:pPr>
        <w:ind w:left="720" w:hanging="360"/>
      </w:pPr>
      <w:rPr>
        <w:rFonts w:ascii="Wingdings" w:hAnsi="Wingdings" w:hint="default"/>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E4480E"/>
    <w:multiLevelType w:val="hybridMultilevel"/>
    <w:tmpl w:val="08B21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1"/>
  </w:num>
  <w:num w:numId="5">
    <w:abstractNumId w:val="3"/>
  </w:num>
  <w:num w:numId="6">
    <w:abstractNumId w:val="10"/>
  </w:num>
  <w:num w:numId="7">
    <w:abstractNumId w:val="2"/>
  </w:num>
  <w:num w:numId="8">
    <w:abstractNumId w:val="6"/>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4C"/>
    <w:rsid w:val="000547D3"/>
    <w:rsid w:val="001D75B1"/>
    <w:rsid w:val="00227207"/>
    <w:rsid w:val="00287CF2"/>
    <w:rsid w:val="002C28DE"/>
    <w:rsid w:val="002F54D9"/>
    <w:rsid w:val="00302CB8"/>
    <w:rsid w:val="00383164"/>
    <w:rsid w:val="003E1319"/>
    <w:rsid w:val="003F0ABE"/>
    <w:rsid w:val="004F6755"/>
    <w:rsid w:val="005C5520"/>
    <w:rsid w:val="005E7B90"/>
    <w:rsid w:val="00C41ABB"/>
    <w:rsid w:val="00D26F7D"/>
    <w:rsid w:val="00D6544C"/>
    <w:rsid w:val="00E118A2"/>
    <w:rsid w:val="00E165D0"/>
    <w:rsid w:val="00FB71C1"/>
    <w:rsid w:val="00FE2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8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18A2"/>
    <w:rPr>
      <w:rFonts w:ascii="Tahoma" w:hAnsi="Tahoma" w:cs="Tahoma"/>
      <w:sz w:val="16"/>
      <w:szCs w:val="16"/>
    </w:rPr>
  </w:style>
  <w:style w:type="character" w:customStyle="1" w:styleId="a4">
    <w:name w:val="Текст выноски Знак"/>
    <w:basedOn w:val="a0"/>
    <w:link w:val="a3"/>
    <w:uiPriority w:val="99"/>
    <w:semiHidden/>
    <w:rsid w:val="00E118A2"/>
    <w:rPr>
      <w:rFonts w:ascii="Tahoma" w:eastAsia="Times New Roman" w:hAnsi="Tahoma" w:cs="Tahoma"/>
      <w:sz w:val="16"/>
      <w:szCs w:val="16"/>
      <w:lang w:eastAsia="ru-RU"/>
    </w:rPr>
  </w:style>
  <w:style w:type="paragraph" w:styleId="a5">
    <w:name w:val="List Paragraph"/>
    <w:basedOn w:val="a"/>
    <w:uiPriority w:val="34"/>
    <w:qFormat/>
    <w:rsid w:val="002F54D9"/>
    <w:pPr>
      <w:spacing w:after="200" w:line="276" w:lineRule="auto"/>
      <w:ind w:left="720"/>
      <w:contextualSpacing/>
    </w:pPr>
    <w:rPr>
      <w:rFonts w:asciiTheme="minorHAnsi" w:eastAsiaTheme="minorEastAsia" w:hAnsiTheme="minorHAnsi" w:cstheme="minorBidi"/>
      <w:sz w:val="22"/>
      <w:szCs w:val="22"/>
    </w:rPr>
  </w:style>
  <w:style w:type="paragraph" w:styleId="3">
    <w:name w:val="Body Text 3"/>
    <w:link w:val="30"/>
    <w:uiPriority w:val="99"/>
    <w:semiHidden/>
    <w:unhideWhenUsed/>
    <w:rsid w:val="00287CF2"/>
    <w:pPr>
      <w:spacing w:after="144" w:line="360" w:lineRule="auto"/>
    </w:pPr>
    <w:rPr>
      <w:rFonts w:ascii="Comic Sans MS" w:eastAsia="Times New Roman" w:hAnsi="Comic Sans MS" w:cs="Times New Roman"/>
      <w:color w:val="000000"/>
      <w:kern w:val="28"/>
      <w:sz w:val="18"/>
      <w:szCs w:val="18"/>
      <w:lang w:eastAsia="ru-RU"/>
      <w14:ligatures w14:val="standard"/>
      <w14:cntxtAlts/>
    </w:rPr>
  </w:style>
  <w:style w:type="character" w:customStyle="1" w:styleId="30">
    <w:name w:val="Основной текст 3 Знак"/>
    <w:basedOn w:val="a0"/>
    <w:link w:val="3"/>
    <w:uiPriority w:val="99"/>
    <w:semiHidden/>
    <w:rsid w:val="00287CF2"/>
    <w:rPr>
      <w:rFonts w:ascii="Comic Sans MS" w:eastAsia="Times New Roman" w:hAnsi="Comic Sans MS" w:cs="Times New Roman"/>
      <w:color w:val="000000"/>
      <w:kern w:val="28"/>
      <w:sz w:val="18"/>
      <w:szCs w:val="18"/>
      <w:lang w:eastAsia="ru-RU"/>
      <w14:ligatures w14:val="standard"/>
      <w14:cntxtAlts/>
    </w:rPr>
  </w:style>
  <w:style w:type="paragraph" w:styleId="a6">
    <w:name w:val="No Spacing"/>
    <w:uiPriority w:val="1"/>
    <w:qFormat/>
    <w:rsid w:val="00287CF2"/>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83164"/>
    <w:pPr>
      <w:tabs>
        <w:tab w:val="center" w:pos="4677"/>
        <w:tab w:val="right" w:pos="9355"/>
      </w:tabs>
    </w:pPr>
  </w:style>
  <w:style w:type="character" w:customStyle="1" w:styleId="a8">
    <w:name w:val="Верхний колонтитул Знак"/>
    <w:basedOn w:val="a0"/>
    <w:link w:val="a7"/>
    <w:uiPriority w:val="99"/>
    <w:rsid w:val="0038316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83164"/>
    <w:pPr>
      <w:tabs>
        <w:tab w:val="center" w:pos="4677"/>
        <w:tab w:val="right" w:pos="9355"/>
      </w:tabs>
    </w:pPr>
  </w:style>
  <w:style w:type="character" w:customStyle="1" w:styleId="aa">
    <w:name w:val="Нижний колонтитул Знак"/>
    <w:basedOn w:val="a0"/>
    <w:link w:val="a9"/>
    <w:uiPriority w:val="99"/>
    <w:rsid w:val="003831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8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18A2"/>
    <w:rPr>
      <w:rFonts w:ascii="Tahoma" w:hAnsi="Tahoma" w:cs="Tahoma"/>
      <w:sz w:val="16"/>
      <w:szCs w:val="16"/>
    </w:rPr>
  </w:style>
  <w:style w:type="character" w:customStyle="1" w:styleId="a4">
    <w:name w:val="Текст выноски Знак"/>
    <w:basedOn w:val="a0"/>
    <w:link w:val="a3"/>
    <w:uiPriority w:val="99"/>
    <w:semiHidden/>
    <w:rsid w:val="00E118A2"/>
    <w:rPr>
      <w:rFonts w:ascii="Tahoma" w:eastAsia="Times New Roman" w:hAnsi="Tahoma" w:cs="Tahoma"/>
      <w:sz w:val="16"/>
      <w:szCs w:val="16"/>
      <w:lang w:eastAsia="ru-RU"/>
    </w:rPr>
  </w:style>
  <w:style w:type="paragraph" w:styleId="a5">
    <w:name w:val="List Paragraph"/>
    <w:basedOn w:val="a"/>
    <w:uiPriority w:val="34"/>
    <w:qFormat/>
    <w:rsid w:val="002F54D9"/>
    <w:pPr>
      <w:spacing w:after="200" w:line="276" w:lineRule="auto"/>
      <w:ind w:left="720"/>
      <w:contextualSpacing/>
    </w:pPr>
    <w:rPr>
      <w:rFonts w:asciiTheme="minorHAnsi" w:eastAsiaTheme="minorEastAsia" w:hAnsiTheme="minorHAnsi" w:cstheme="minorBidi"/>
      <w:sz w:val="22"/>
      <w:szCs w:val="22"/>
    </w:rPr>
  </w:style>
  <w:style w:type="paragraph" w:styleId="3">
    <w:name w:val="Body Text 3"/>
    <w:link w:val="30"/>
    <w:uiPriority w:val="99"/>
    <w:semiHidden/>
    <w:unhideWhenUsed/>
    <w:rsid w:val="00287CF2"/>
    <w:pPr>
      <w:spacing w:after="144" w:line="360" w:lineRule="auto"/>
    </w:pPr>
    <w:rPr>
      <w:rFonts w:ascii="Comic Sans MS" w:eastAsia="Times New Roman" w:hAnsi="Comic Sans MS" w:cs="Times New Roman"/>
      <w:color w:val="000000"/>
      <w:kern w:val="28"/>
      <w:sz w:val="18"/>
      <w:szCs w:val="18"/>
      <w:lang w:eastAsia="ru-RU"/>
      <w14:ligatures w14:val="standard"/>
      <w14:cntxtAlts/>
    </w:rPr>
  </w:style>
  <w:style w:type="character" w:customStyle="1" w:styleId="30">
    <w:name w:val="Основной текст 3 Знак"/>
    <w:basedOn w:val="a0"/>
    <w:link w:val="3"/>
    <w:uiPriority w:val="99"/>
    <w:semiHidden/>
    <w:rsid w:val="00287CF2"/>
    <w:rPr>
      <w:rFonts w:ascii="Comic Sans MS" w:eastAsia="Times New Roman" w:hAnsi="Comic Sans MS" w:cs="Times New Roman"/>
      <w:color w:val="000000"/>
      <w:kern w:val="28"/>
      <w:sz w:val="18"/>
      <w:szCs w:val="18"/>
      <w:lang w:eastAsia="ru-RU"/>
      <w14:ligatures w14:val="standard"/>
      <w14:cntxtAlts/>
    </w:rPr>
  </w:style>
  <w:style w:type="paragraph" w:styleId="a6">
    <w:name w:val="No Spacing"/>
    <w:uiPriority w:val="1"/>
    <w:qFormat/>
    <w:rsid w:val="00287CF2"/>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83164"/>
    <w:pPr>
      <w:tabs>
        <w:tab w:val="center" w:pos="4677"/>
        <w:tab w:val="right" w:pos="9355"/>
      </w:tabs>
    </w:pPr>
  </w:style>
  <w:style w:type="character" w:customStyle="1" w:styleId="a8">
    <w:name w:val="Верхний колонтитул Знак"/>
    <w:basedOn w:val="a0"/>
    <w:link w:val="a7"/>
    <w:uiPriority w:val="99"/>
    <w:rsid w:val="0038316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83164"/>
    <w:pPr>
      <w:tabs>
        <w:tab w:val="center" w:pos="4677"/>
        <w:tab w:val="right" w:pos="9355"/>
      </w:tabs>
    </w:pPr>
  </w:style>
  <w:style w:type="character" w:customStyle="1" w:styleId="aa">
    <w:name w:val="Нижний колонтитул Знак"/>
    <w:basedOn w:val="a0"/>
    <w:link w:val="a9"/>
    <w:uiPriority w:val="99"/>
    <w:rsid w:val="003831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39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gif"/><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67A62-A28E-4F2E-8E39-BBC28DA4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8</Pages>
  <Words>1181</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2016-01-22T08:05:00Z</dcterms:created>
  <dcterms:modified xsi:type="dcterms:W3CDTF">2016-01-22T12:19:00Z</dcterms:modified>
</cp:coreProperties>
</file>