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A18" w:rsidRDefault="00C03A18" w:rsidP="00C03A18">
      <w:pPr>
        <w:pStyle w:val="a3"/>
        <w:jc w:val="center"/>
      </w:pPr>
      <w:r>
        <w:rPr>
          <w:rStyle w:val="a4"/>
          <w:sz w:val="32"/>
          <w:szCs w:val="32"/>
        </w:rPr>
        <w:t xml:space="preserve">Что можно сделать для развития речи </w:t>
      </w:r>
    </w:p>
    <w:p w:rsidR="00C03A18" w:rsidRDefault="00C03A18" w:rsidP="00C03A18">
      <w:pPr>
        <w:pStyle w:val="a3"/>
        <w:jc w:val="center"/>
      </w:pPr>
      <w:r>
        <w:rPr>
          <w:rStyle w:val="a4"/>
          <w:sz w:val="32"/>
          <w:szCs w:val="32"/>
        </w:rPr>
        <w:t>ребенка раннего возраста?</w:t>
      </w:r>
    </w:p>
    <w:p w:rsidR="00C03A18" w:rsidRDefault="00C03A18" w:rsidP="00C03A18">
      <w:pPr>
        <w:pStyle w:val="a3"/>
        <w:tabs>
          <w:tab w:val="num" w:pos="360"/>
        </w:tabs>
        <w:ind w:left="360"/>
      </w:pPr>
      <w:r>
        <w:rPr>
          <w:sz w:val="32"/>
          <w:szCs w:val="32"/>
        </w:rPr>
        <w:t>1.</w:t>
      </w:r>
      <w:r>
        <w:rPr>
          <w:sz w:val="14"/>
          <w:szCs w:val="14"/>
        </w:rPr>
        <w:t xml:space="preserve">    </w:t>
      </w:r>
      <w:r>
        <w:rPr>
          <w:sz w:val="32"/>
          <w:szCs w:val="32"/>
        </w:rPr>
        <w:t>С малышом нужно говорить и обязательно слушать его ответы. Ребенок нуждается в собеседнике – в человеке, который не только говорит с ним, но и реагирует на то, что он хочет сказать.</w:t>
      </w:r>
    </w:p>
    <w:p w:rsidR="00C03A18" w:rsidRDefault="00C03A18" w:rsidP="00C03A18">
      <w:pPr>
        <w:pStyle w:val="a3"/>
        <w:tabs>
          <w:tab w:val="num" w:pos="360"/>
        </w:tabs>
        <w:ind w:left="360"/>
      </w:pPr>
      <w:r>
        <w:rPr>
          <w:sz w:val="32"/>
          <w:szCs w:val="32"/>
        </w:rPr>
        <w:t>2.</w:t>
      </w:r>
      <w:r>
        <w:rPr>
          <w:sz w:val="14"/>
          <w:szCs w:val="14"/>
        </w:rPr>
        <w:t xml:space="preserve">    </w:t>
      </w:r>
      <w:r>
        <w:rPr>
          <w:sz w:val="32"/>
          <w:szCs w:val="32"/>
        </w:rPr>
        <w:t>Побуждайте ребенка рассказывать вам о том, что он делает. Помогайте крохе употреблять известные ему слова. Учите малыша играть в сюжетные игры, сопровождая их словесными комментариями.</w:t>
      </w:r>
    </w:p>
    <w:p w:rsidR="00C03A18" w:rsidRDefault="00C03A18" w:rsidP="00C03A18">
      <w:pPr>
        <w:pStyle w:val="a3"/>
        <w:tabs>
          <w:tab w:val="num" w:pos="360"/>
        </w:tabs>
        <w:ind w:left="360"/>
      </w:pPr>
      <w:r>
        <w:rPr>
          <w:sz w:val="32"/>
          <w:szCs w:val="32"/>
        </w:rPr>
        <w:t>3.</w:t>
      </w:r>
      <w:r>
        <w:rPr>
          <w:sz w:val="14"/>
          <w:szCs w:val="14"/>
        </w:rPr>
        <w:t xml:space="preserve">    </w:t>
      </w:r>
      <w:r>
        <w:rPr>
          <w:sz w:val="32"/>
          <w:szCs w:val="32"/>
        </w:rPr>
        <w:t>На прогулке показывайте малышу новые для него предметы и рассказывайте о них. Интонационно выделяйте голосом новое для малыша слово.</w:t>
      </w:r>
    </w:p>
    <w:p w:rsidR="00C03A18" w:rsidRDefault="00C03A18" w:rsidP="00C03A18">
      <w:pPr>
        <w:pStyle w:val="a3"/>
        <w:tabs>
          <w:tab w:val="num" w:pos="360"/>
        </w:tabs>
        <w:ind w:left="360"/>
      </w:pPr>
      <w:r>
        <w:rPr>
          <w:sz w:val="32"/>
          <w:szCs w:val="32"/>
        </w:rPr>
        <w:t>4.</w:t>
      </w:r>
      <w:r>
        <w:rPr>
          <w:sz w:val="14"/>
          <w:szCs w:val="14"/>
        </w:rPr>
        <w:t xml:space="preserve">    </w:t>
      </w:r>
      <w:r>
        <w:rPr>
          <w:sz w:val="32"/>
          <w:szCs w:val="32"/>
        </w:rPr>
        <w:t>Разглядывайте с ребенком книги, в которых есть иллюстрации. Учите кроху показывать вам картинки, которые вы называете и самого рассказывать о том, что на них нарисовано.</w:t>
      </w:r>
    </w:p>
    <w:p w:rsidR="00C03A18" w:rsidRDefault="00C03A18" w:rsidP="00C03A18">
      <w:pPr>
        <w:pStyle w:val="a3"/>
        <w:tabs>
          <w:tab w:val="num" w:pos="360"/>
        </w:tabs>
        <w:ind w:left="360"/>
      </w:pPr>
      <w:r>
        <w:rPr>
          <w:sz w:val="32"/>
          <w:szCs w:val="32"/>
        </w:rPr>
        <w:t>5.</w:t>
      </w:r>
      <w:r>
        <w:rPr>
          <w:sz w:val="14"/>
          <w:szCs w:val="14"/>
        </w:rPr>
        <w:t xml:space="preserve">    </w:t>
      </w:r>
      <w:r>
        <w:rPr>
          <w:sz w:val="32"/>
          <w:szCs w:val="32"/>
        </w:rPr>
        <w:t xml:space="preserve">Сделайте фотоальбом, иллюстрирующий различные действия вашего малыша. Разглядывая фотографии, просите малыша рассказать о том, что он видит. </w:t>
      </w:r>
    </w:p>
    <w:p w:rsidR="00C03A18" w:rsidRDefault="00C03A18" w:rsidP="00C03A18">
      <w:pPr>
        <w:pStyle w:val="a3"/>
        <w:tabs>
          <w:tab w:val="num" w:pos="360"/>
        </w:tabs>
        <w:ind w:left="360"/>
      </w:pPr>
      <w:r>
        <w:rPr>
          <w:sz w:val="32"/>
          <w:szCs w:val="32"/>
        </w:rPr>
        <w:t>6.</w:t>
      </w:r>
      <w:r>
        <w:rPr>
          <w:sz w:val="14"/>
          <w:szCs w:val="14"/>
        </w:rPr>
        <w:t xml:space="preserve">    </w:t>
      </w:r>
      <w:r>
        <w:rPr>
          <w:sz w:val="32"/>
          <w:szCs w:val="32"/>
        </w:rPr>
        <w:t>Пойте вместе с ребенком простые песенки, отстукивая их ритм.</w:t>
      </w:r>
    </w:p>
    <w:p w:rsidR="00C03A18" w:rsidRDefault="00C03A18" w:rsidP="00C03A18">
      <w:pPr>
        <w:pStyle w:val="a3"/>
        <w:tabs>
          <w:tab w:val="num" w:pos="360"/>
        </w:tabs>
        <w:ind w:left="360"/>
      </w:pPr>
      <w:r>
        <w:rPr>
          <w:sz w:val="32"/>
          <w:szCs w:val="32"/>
        </w:rPr>
        <w:t>7.</w:t>
      </w:r>
      <w:r>
        <w:rPr>
          <w:sz w:val="14"/>
          <w:szCs w:val="14"/>
        </w:rPr>
        <w:t xml:space="preserve">    </w:t>
      </w:r>
      <w:r>
        <w:rPr>
          <w:sz w:val="32"/>
          <w:szCs w:val="32"/>
        </w:rPr>
        <w:t>Помните: при стимуляции раннего речевого развития ребенка надо придерживаться золотого правила: все то, что мы хотим, чтобы ребенок повторил за нами и научился сам произносить правильно, должно быть ему интересно, понятно и доступно в произношении на данном этапе.</w:t>
      </w:r>
    </w:p>
    <w:p w:rsidR="00C03A18" w:rsidRDefault="00C03A18" w:rsidP="00C03A18">
      <w:pPr>
        <w:pStyle w:val="a3"/>
        <w:tabs>
          <w:tab w:val="num" w:pos="360"/>
        </w:tabs>
        <w:ind w:left="360"/>
      </w:pPr>
      <w:r>
        <w:rPr>
          <w:sz w:val="32"/>
          <w:szCs w:val="32"/>
        </w:rPr>
        <w:t>8.</w:t>
      </w:r>
      <w:r>
        <w:rPr>
          <w:sz w:val="14"/>
          <w:szCs w:val="14"/>
        </w:rPr>
        <w:t xml:space="preserve">    </w:t>
      </w:r>
      <w:r>
        <w:rPr>
          <w:sz w:val="32"/>
          <w:szCs w:val="32"/>
        </w:rPr>
        <w:t>Не следует ругать ребенка за нежелание заниматься или неправильное выполнение задания: у него может сложиться негативное отношение к занятиям.</w:t>
      </w:r>
    </w:p>
    <w:p w:rsidR="00C03A18" w:rsidRDefault="00C03A18" w:rsidP="00C03A18">
      <w:pPr>
        <w:pStyle w:val="a3"/>
        <w:ind w:left="360"/>
      </w:pPr>
      <w:r>
        <w:rPr>
          <w:sz w:val="32"/>
          <w:szCs w:val="32"/>
        </w:rPr>
        <w:t>Вы можете воздействовать на продукти</w:t>
      </w:r>
      <w:r w:rsidR="006B00DC">
        <w:rPr>
          <w:sz w:val="32"/>
          <w:szCs w:val="32"/>
        </w:rPr>
        <w:t xml:space="preserve">вность работы ребенка, поощряя </w:t>
      </w:r>
      <w:r>
        <w:rPr>
          <w:sz w:val="32"/>
          <w:szCs w:val="32"/>
        </w:rPr>
        <w:t>его словесно или призами за хорошую работу.</w:t>
      </w:r>
    </w:p>
    <w:p w:rsidR="00C03A18" w:rsidRDefault="00C03A18" w:rsidP="006B00DC">
      <w:pPr>
        <w:pStyle w:val="a3"/>
        <w:tabs>
          <w:tab w:val="num" w:pos="360"/>
        </w:tabs>
        <w:ind w:left="360"/>
      </w:pPr>
      <w:r>
        <w:rPr>
          <w:sz w:val="32"/>
          <w:szCs w:val="32"/>
        </w:rPr>
        <w:lastRenderedPageBreak/>
        <w:t>9.</w:t>
      </w:r>
      <w:r>
        <w:rPr>
          <w:sz w:val="14"/>
          <w:szCs w:val="14"/>
        </w:rPr>
        <w:t xml:space="preserve">    </w:t>
      </w:r>
      <w:r>
        <w:rPr>
          <w:sz w:val="32"/>
          <w:szCs w:val="32"/>
        </w:rPr>
        <w:t xml:space="preserve">В период от 2 до 3 лет занятия с ребенком должны проводиться в игровой форме, быть максимально насыщенными разнообразными игрушками, реальными предметами, картинками. </w:t>
      </w:r>
      <w:bookmarkStart w:id="0" w:name="_GoBack"/>
      <w:bookmarkEnd w:id="0"/>
    </w:p>
    <w:p w:rsidR="003E537B" w:rsidRDefault="003E537B"/>
    <w:sectPr w:rsidR="003E537B" w:rsidSect="003E5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A18"/>
    <w:rsid w:val="003E537B"/>
    <w:rsid w:val="006B00DC"/>
    <w:rsid w:val="00C0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39FEC"/>
  <w15:docId w15:val="{048222CC-249B-4E08-AEB4-90F9FF81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3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3A18"/>
    <w:rPr>
      <w:b/>
      <w:bCs/>
    </w:rPr>
  </w:style>
  <w:style w:type="character" w:styleId="a5">
    <w:name w:val="Emphasis"/>
    <w:basedOn w:val="a0"/>
    <w:uiPriority w:val="20"/>
    <w:qFormat/>
    <w:rsid w:val="00C03A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Оксана</cp:lastModifiedBy>
  <cp:revision>3</cp:revision>
  <dcterms:created xsi:type="dcterms:W3CDTF">2015-05-14T04:41:00Z</dcterms:created>
  <dcterms:modified xsi:type="dcterms:W3CDTF">2022-12-12T17:34:00Z</dcterms:modified>
</cp:coreProperties>
</file>