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4B1" w:rsidRDefault="007514B1" w:rsidP="009E3E9E">
      <w:pPr>
        <w:pStyle w:val="FR1"/>
        <w:spacing w:before="0" w:line="240" w:lineRule="auto"/>
        <w:ind w:left="0" w:right="0"/>
        <w:jc w:val="center"/>
        <w:rPr>
          <w:rFonts w:ascii="Times New Roman" w:hAnsi="Times New Roman"/>
          <w:szCs w:val="28"/>
        </w:rPr>
      </w:pPr>
      <w:bookmarkStart w:id="0" w:name="_GoBack"/>
      <w:bookmarkEnd w:id="0"/>
      <w:r w:rsidRPr="00E82A0B">
        <w:rPr>
          <w:rFonts w:ascii="Times New Roman" w:hAnsi="Times New Roman"/>
          <w:szCs w:val="28"/>
        </w:rPr>
        <w:t xml:space="preserve">Упражнения и игры для развития </w:t>
      </w:r>
      <w:r>
        <w:rPr>
          <w:rFonts w:ascii="Times New Roman" w:hAnsi="Times New Roman"/>
          <w:szCs w:val="28"/>
        </w:rPr>
        <w:t xml:space="preserve">мелкой </w:t>
      </w:r>
      <w:r w:rsidRPr="00E82A0B">
        <w:rPr>
          <w:rFonts w:ascii="Times New Roman" w:hAnsi="Times New Roman"/>
          <w:szCs w:val="28"/>
        </w:rPr>
        <w:t>моторики пальцев рук</w:t>
      </w:r>
    </w:p>
    <w:p w:rsidR="007514B1" w:rsidRPr="00E82A0B" w:rsidRDefault="007514B1" w:rsidP="007514B1">
      <w:pPr>
        <w:pStyle w:val="FR1"/>
        <w:spacing w:before="0" w:line="240" w:lineRule="auto"/>
        <w:ind w:left="0" w:right="0" w:firstLine="567"/>
        <w:jc w:val="center"/>
        <w:rPr>
          <w:rFonts w:ascii="Times New Roman" w:hAnsi="Times New Roman"/>
          <w:szCs w:val="28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53340</wp:posOffset>
            </wp:positionV>
            <wp:extent cx="914400" cy="621665"/>
            <wp:effectExtent l="19050" t="0" r="0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КОМПЛЕКС</w:t>
      </w:r>
      <w:r w:rsidRPr="00E82A0B">
        <w:rPr>
          <w:rFonts w:ascii="Times New Roman" w:hAnsi="Times New Roman"/>
          <w:b/>
          <w:noProof/>
          <w:sz w:val="24"/>
        </w:rPr>
        <w:t xml:space="preserve"> № 1</w:t>
      </w:r>
      <w:r w:rsidRPr="00E82A0B">
        <w:rPr>
          <w:rFonts w:ascii="Times New Roman" w:hAnsi="Times New Roman"/>
          <w:b/>
          <w:sz w:val="24"/>
        </w:rPr>
        <w:t xml:space="preserve"> (гимнастический)</w:t>
      </w:r>
    </w:p>
    <w:p w:rsidR="007514B1" w:rsidRDefault="007514B1" w:rsidP="007514B1">
      <w:pPr>
        <w:ind w:firstLine="567"/>
      </w:pPr>
      <w:r w:rsidRPr="00E82A0B">
        <w:rPr>
          <w:noProof/>
        </w:rPr>
        <w:t>1.</w:t>
      </w:r>
      <w:r w:rsidRPr="00E82A0B">
        <w:t xml:space="preserve"> Выпрямить кисть, плотно сомкнуть пальцы и медленно </w:t>
      </w:r>
    </w:p>
    <w:p w:rsidR="007514B1" w:rsidRPr="00E82A0B" w:rsidRDefault="007514B1" w:rsidP="007514B1">
      <w:r w:rsidRPr="00E82A0B">
        <w:t>сжимать их в кулак. Поочередно выполнять каждой рукой.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33020</wp:posOffset>
            </wp:positionV>
            <wp:extent cx="1143000" cy="500380"/>
            <wp:effectExtent l="19050" t="0" r="0" b="0"/>
            <wp:wrapSquare wrapText="bothSides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2.</w:t>
      </w:r>
      <w:r w:rsidRPr="00E82A0B">
        <w:t xml:space="preserve"> Руку плотно положить на стол ладонью вниз и поочередно сги</w:t>
      </w:r>
      <w:r w:rsidRPr="00E82A0B">
        <w:softHyphen/>
        <w:t>бать пальцы: средний, указательный, большой, мизинец, безымянный. Выполнять поочередно каждой рукой.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78740</wp:posOffset>
            </wp:positionV>
            <wp:extent cx="1364615" cy="627380"/>
            <wp:effectExtent l="19050" t="0" r="6985" b="0"/>
            <wp:wrapSquare wrapText="bothSides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3.</w:t>
      </w:r>
      <w:r w:rsidRPr="00E82A0B">
        <w:t xml:space="preserve"> Выпрямить кисть и поочередно присоединять безымянный па</w:t>
      </w:r>
      <w:r w:rsidRPr="00E82A0B">
        <w:softHyphen/>
        <w:t>лец к мизинцу, средний</w:t>
      </w:r>
      <w:r w:rsidRPr="00E82A0B">
        <w:rPr>
          <w:noProof/>
        </w:rPr>
        <w:t xml:space="preserve"> —</w:t>
      </w:r>
      <w:r w:rsidRPr="00E82A0B">
        <w:t xml:space="preserve"> к указательному.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  <w:rPr>
          <w:noProof/>
        </w:rPr>
      </w:pPr>
    </w:p>
    <w:p w:rsidR="007514B1" w:rsidRPr="00E82A0B" w:rsidRDefault="007514B1" w:rsidP="007514B1">
      <w:pPr>
        <w:ind w:firstLine="567"/>
      </w:pPr>
      <w:r w:rsidRPr="00E82A0B">
        <w:rPr>
          <w:noProof/>
        </w:rPr>
        <w:t>4.</w:t>
      </w:r>
      <w:r w:rsidRPr="00E82A0B">
        <w:t xml:space="preserve"> Сжать пальцы в кулак и вращать кисть в разных направлениях. Сначала поочередно каждой рукой. Затем</w:t>
      </w:r>
      <w:r w:rsidRPr="00E82A0B">
        <w:rPr>
          <w:noProof/>
        </w:rPr>
        <w:t xml:space="preserve"> —</w:t>
      </w:r>
      <w:r w:rsidRPr="00E82A0B">
        <w:t xml:space="preserve"> двумя руками одновре</w:t>
      </w:r>
      <w:r w:rsidRPr="00E82A0B">
        <w:softHyphen/>
        <w:t>менно.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25400" distB="25400" distL="50165" distR="50165" simplePos="0" relativeHeight="251663360" behindDoc="0" locked="1" layoutInCell="1" allowOverlap="1">
            <wp:simplePos x="0" y="0"/>
            <wp:positionH relativeFrom="margin">
              <wp:posOffset>5372100</wp:posOffset>
            </wp:positionH>
            <wp:positionV relativeFrom="paragraph">
              <wp:posOffset>51435</wp:posOffset>
            </wp:positionV>
            <wp:extent cx="1041400" cy="675005"/>
            <wp:effectExtent l="19050" t="0" r="6350" b="0"/>
            <wp:wrapSquare wrapText="bothSides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5.</w:t>
      </w:r>
      <w:r w:rsidRPr="00E82A0B">
        <w:t xml:space="preserve"> Сгибание и разгибание паль</w:t>
      </w:r>
      <w:r w:rsidRPr="00E82A0B">
        <w:softHyphen/>
        <w:t>цев. Пальцы разомкнуть как можно шире, затем сомкнуть и так продол</w:t>
      </w:r>
      <w:r w:rsidRPr="00E82A0B">
        <w:softHyphen/>
        <w:t>жать дальше. Поочередно каждой рукой, затем сразу обеими. Можно сопроводить движения известной присказкой: «Мы писали, мы писа</w:t>
      </w:r>
      <w:r w:rsidRPr="00E82A0B">
        <w:softHyphen/>
        <w:t>ли, наши пальчики устали».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78740</wp:posOffset>
            </wp:positionV>
            <wp:extent cx="1104900" cy="310515"/>
            <wp:effectExtent l="19050" t="0" r="0" b="0"/>
            <wp:wrapSquare wrapText="bothSides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6.</w:t>
      </w:r>
      <w:r w:rsidRPr="00E82A0B">
        <w:t xml:space="preserve"> Положить руки ладонями вверх. Ребенок поднимает пальцы по одному сначала на одной руке, потом на другой. Повторять это уп</w:t>
      </w:r>
      <w:r w:rsidRPr="00E82A0B">
        <w:softHyphen/>
        <w:t>ражнение в обратном порядке.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 w:rsidRPr="00E82A0B">
        <w:rPr>
          <w:noProof/>
        </w:rPr>
        <w:t>7.</w:t>
      </w:r>
      <w:r w:rsidRPr="00E82A0B">
        <w:t xml:space="preserve"> Ладони лежат на столе. Ребенок поочередно поднимает пальцы сразу обеих рук, начиная с мизинца.</w:t>
      </w:r>
    </w:p>
    <w:p w:rsidR="007514B1" w:rsidRPr="00E82A0B" w:rsidRDefault="007514B1" w:rsidP="007514B1">
      <w:pPr>
        <w:ind w:firstLine="567"/>
        <w:rPr>
          <w:noProof/>
        </w:rPr>
      </w:pP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55880</wp:posOffset>
            </wp:positionV>
            <wp:extent cx="800100" cy="607695"/>
            <wp:effectExtent l="19050" t="0" r="0" b="0"/>
            <wp:wrapSquare wrapText="bothSides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8.</w:t>
      </w:r>
      <w:r w:rsidRPr="00E82A0B">
        <w:t xml:space="preserve"> Ребенок зажимает карандаш средним и указательным пальцами. Сгибает и разгибает эти пальцы.</w:t>
      </w:r>
    </w:p>
    <w:p w:rsidR="007514B1" w:rsidRPr="00E82A0B" w:rsidRDefault="007514B1" w:rsidP="007514B1">
      <w:pPr>
        <w:ind w:firstLine="567"/>
      </w:pPr>
    </w:p>
    <w:p w:rsidR="007514B1" w:rsidRDefault="007514B1" w:rsidP="007514B1">
      <w:pPr>
        <w:ind w:firstLine="567"/>
      </w:pPr>
      <w:r>
        <w:rPr>
          <w:noProof/>
          <w:sz w:val="20"/>
        </w:rPr>
        <w:drawing>
          <wp:anchor distT="25400" distB="25400" distL="50165" distR="50165" simplePos="0" relativeHeight="251666432" behindDoc="0" locked="1" layoutInCell="1" allowOverlap="1">
            <wp:simplePos x="0" y="0"/>
            <wp:positionH relativeFrom="margin">
              <wp:posOffset>5767705</wp:posOffset>
            </wp:positionH>
            <wp:positionV relativeFrom="paragraph">
              <wp:posOffset>37465</wp:posOffset>
            </wp:positionV>
            <wp:extent cx="494030" cy="685800"/>
            <wp:effectExtent l="19050" t="0" r="1270" b="0"/>
            <wp:wrapSquare wrapText="bothSides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9.</w:t>
      </w:r>
      <w:r w:rsidRPr="00E82A0B">
        <w:t xml:space="preserve"> Положите на стол</w:t>
      </w:r>
      <w:r w:rsidRPr="00E82A0B">
        <w:rPr>
          <w:noProof/>
        </w:rPr>
        <w:t xml:space="preserve"> 10—15</w:t>
      </w:r>
      <w:r w:rsidRPr="00E82A0B">
        <w:t xml:space="preserve"> карандашей или па</w:t>
      </w:r>
      <w:r w:rsidRPr="00E82A0B">
        <w:softHyphen/>
        <w:t>лочек. Ребенок одной рукой пытается собрать все карандаши (палочки). При этом нельзя помогать другой рукой и надо стараться брать карандаши по одному. Вместо карандашей предложите ребенку собрать пуговицы, горошинки и другие мелкие де</w:t>
      </w:r>
      <w:r w:rsidRPr="00E82A0B">
        <w:softHyphen/>
        <w:t>тали.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75565</wp:posOffset>
            </wp:positionV>
            <wp:extent cx="1032510" cy="718820"/>
            <wp:effectExtent l="19050" t="0" r="0" b="0"/>
            <wp:wrapSquare wrapText="bothSides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10.</w:t>
      </w:r>
      <w:r w:rsidRPr="00E82A0B">
        <w:t xml:space="preserve"> Ребенок зажимает карандаш между средним и указательным пальцами. Далее выполняет движения так, что сначала сверху оказы</w:t>
      </w:r>
      <w:r w:rsidRPr="00E82A0B">
        <w:softHyphen/>
        <w:t>вается средний палец, а потом указательный.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174625</wp:posOffset>
            </wp:positionV>
            <wp:extent cx="1028700" cy="6572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noProof/>
        </w:rPr>
        <w:t>11.</w:t>
      </w:r>
      <w:r w:rsidRPr="00E82A0B">
        <w:t xml:space="preserve"> Дайте ребенку два небольших шарика или два грецких ореха и попросите его покатать их между ладонями (пальцы прямые) в одну и другую стороны.</w:t>
      </w:r>
    </w:p>
    <w:p w:rsidR="007514B1" w:rsidRPr="00E82A0B" w:rsidRDefault="007514B1" w:rsidP="007514B1">
      <w:pPr>
        <w:ind w:firstLine="567"/>
      </w:pPr>
      <w:r w:rsidRPr="00E82A0B">
        <w:t>А теперь пусть ребенок попробует их перекатывать пальцами од</w:t>
      </w:r>
      <w:r w:rsidRPr="00E82A0B">
        <w:softHyphen/>
        <w:t>ной руки, вращая то в одну, то в другую сторону.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159385</wp:posOffset>
            </wp:positionV>
            <wp:extent cx="685800" cy="563245"/>
            <wp:effectExtent l="19050" t="0" r="0" b="0"/>
            <wp:wrapTight wrapText="bothSides">
              <wp:wrapPolygon edited="0">
                <wp:start x="-600" y="0"/>
                <wp:lineTo x="-600" y="21186"/>
                <wp:lineTo x="21600" y="21186"/>
                <wp:lineTo x="21600" y="0"/>
                <wp:lineTo x="-60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12.</w:t>
      </w:r>
      <w:r w:rsidRPr="00E82A0B">
        <w:t xml:space="preserve"> Покажите ребенку такое упражнение: быстро касаться кончи</w:t>
      </w:r>
      <w:r w:rsidRPr="00E82A0B">
        <w:softHyphen/>
        <w:t>ками пальцев большого пальца. В одну сторону, начиная с мизинца, и в другую сторону</w:t>
      </w:r>
      <w:r w:rsidRPr="00E82A0B">
        <w:rPr>
          <w:noProof/>
        </w:rPr>
        <w:t xml:space="preserve"> —</w:t>
      </w:r>
      <w:r w:rsidRPr="00E82A0B">
        <w:t xml:space="preserve"> с указательного пальца. На одной руке, на другой, на обеих сразу.</w:t>
      </w:r>
    </w:p>
    <w:p w:rsidR="007514B1" w:rsidRPr="00E82A0B" w:rsidRDefault="007514B1" w:rsidP="007514B1">
      <w:pPr>
        <w:ind w:firstLine="567"/>
        <w:rPr>
          <w:noProof/>
        </w:rPr>
      </w:pPr>
    </w:p>
    <w:p w:rsidR="007514B1" w:rsidRPr="00E82A0B" w:rsidRDefault="007514B1" w:rsidP="007514B1">
      <w:pPr>
        <w:ind w:firstLine="567"/>
      </w:pPr>
      <w:r w:rsidRPr="00E82A0B">
        <w:rPr>
          <w:noProof/>
        </w:rPr>
        <w:t>13.</w:t>
      </w:r>
      <w:r w:rsidRPr="00E82A0B">
        <w:t xml:space="preserve"> Ребенок повторяет за вами различные движения пальцев: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236220</wp:posOffset>
            </wp:positionV>
            <wp:extent cx="1260475" cy="67437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25400" distB="25400" distL="50165" distR="50165" simplePos="0" relativeHeight="251670528" behindDoc="1" locked="1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-286385</wp:posOffset>
            </wp:positionV>
            <wp:extent cx="432435" cy="571500"/>
            <wp:effectExtent l="19050" t="0" r="5715" b="0"/>
            <wp:wrapTight wrapText="bothSides">
              <wp:wrapPolygon edited="0">
                <wp:start x="-952" y="0"/>
                <wp:lineTo x="-952" y="20880"/>
                <wp:lineTo x="21885" y="20880"/>
                <wp:lineTo x="21885" y="0"/>
                <wp:lineTo x="-95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а) руки поднять вверх, пальцы выпрямить, перекрес</w:t>
      </w:r>
      <w:r w:rsidRPr="00E82A0B">
        <w:softHyphen/>
        <w:t>тить указательный и средний пальцы;</w:t>
      </w:r>
    </w:p>
    <w:p w:rsidR="007514B1" w:rsidRPr="00E82A0B" w:rsidRDefault="007514B1" w:rsidP="007514B1">
      <w:pPr>
        <w:ind w:firstLine="567"/>
      </w:pPr>
      <w:r w:rsidRPr="00E82A0B">
        <w:t>б) а теперь перекрещиваются безымянный палец и мизинец;</w:t>
      </w:r>
    </w:p>
    <w:p w:rsidR="007514B1" w:rsidRPr="00E82A0B" w:rsidRDefault="007514B1" w:rsidP="007514B1">
      <w:pPr>
        <w:ind w:firstLine="567"/>
      </w:pPr>
      <w:r w:rsidRPr="00E82A0B">
        <w:t>в) делаются колечки: из указательного и большого, из среднего и большого и т. д.;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25400" distB="25400" distL="50165" distR="50165" simplePos="0" relativeHeight="251672576" behindDoc="0" locked="1" layoutInCell="1" allowOverlap="1">
            <wp:simplePos x="0" y="0"/>
            <wp:positionH relativeFrom="margin">
              <wp:posOffset>5194935</wp:posOffset>
            </wp:positionH>
            <wp:positionV relativeFrom="paragraph">
              <wp:posOffset>441960</wp:posOffset>
            </wp:positionV>
            <wp:extent cx="1066800" cy="83375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г) называйте любое число от</w:t>
      </w:r>
      <w:r w:rsidRPr="00E82A0B">
        <w:rPr>
          <w:noProof/>
        </w:rPr>
        <w:t xml:space="preserve"> 1</w:t>
      </w:r>
      <w:r w:rsidRPr="00E82A0B">
        <w:t xml:space="preserve"> до</w:t>
      </w:r>
      <w:r w:rsidRPr="00E82A0B">
        <w:rPr>
          <w:noProof/>
        </w:rPr>
        <w:t xml:space="preserve"> 10,</w:t>
      </w:r>
      <w:r w:rsidRPr="00E82A0B">
        <w:t xml:space="preserve"> ребенок в это время должен быстро «выбрасывать» соответствующее количество пальцев.</w:t>
      </w:r>
    </w:p>
    <w:p w:rsidR="007514B1" w:rsidRPr="00E82A0B" w:rsidRDefault="007514B1" w:rsidP="007514B1">
      <w:pPr>
        <w:ind w:firstLine="567"/>
        <w:rPr>
          <w:noProof/>
        </w:rPr>
      </w:pPr>
    </w:p>
    <w:p w:rsidR="007514B1" w:rsidRPr="00E82A0B" w:rsidRDefault="007514B1" w:rsidP="007514B1">
      <w:pPr>
        <w:ind w:firstLine="567"/>
      </w:pPr>
      <w:r w:rsidRPr="00E82A0B">
        <w:rPr>
          <w:noProof/>
        </w:rPr>
        <w:t>14.</w:t>
      </w:r>
      <w:r w:rsidRPr="00E82A0B">
        <w:t xml:space="preserve"> Большой и указательный пальцы ле</w:t>
      </w:r>
      <w:r w:rsidRPr="00E82A0B">
        <w:softHyphen/>
        <w:t>вой руки в кольце. Через него поперемен</w:t>
      </w:r>
      <w:r w:rsidRPr="00E82A0B">
        <w:softHyphen/>
        <w:t>но пропускаются колечки из пальчиков правой руки: большой</w:t>
      </w:r>
      <w:r w:rsidRPr="00E82A0B">
        <w:rPr>
          <w:noProof/>
        </w:rPr>
        <w:t xml:space="preserve"> —</w:t>
      </w:r>
      <w:r w:rsidRPr="00E82A0B">
        <w:t xml:space="preserve"> указательный, большой</w:t>
      </w:r>
      <w:r w:rsidRPr="00E82A0B">
        <w:rPr>
          <w:noProof/>
        </w:rPr>
        <w:t xml:space="preserve"> —</w:t>
      </w:r>
      <w:r w:rsidRPr="00E82A0B">
        <w:t xml:space="preserve"> средний и т. д. Это упражнение можно варьировать, меняя положение пальчиков. В этом упражнении участвуют все пальчики.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182880</wp:posOffset>
            </wp:positionV>
            <wp:extent cx="2286000" cy="149542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8"/>
          <w:szCs w:val="28"/>
        </w:rPr>
        <w:t>КОМПЛЕКС</w:t>
      </w:r>
      <w:r w:rsidRPr="00E82A0B">
        <w:rPr>
          <w:rFonts w:ascii="Times New Roman" w:hAnsi="Times New Roman"/>
          <w:b/>
          <w:noProof/>
          <w:sz w:val="28"/>
          <w:szCs w:val="28"/>
        </w:rPr>
        <w:t xml:space="preserve"> № 2</w:t>
      </w:r>
      <w:r w:rsidRPr="00E82A0B">
        <w:rPr>
          <w:rFonts w:ascii="Times New Roman" w:hAnsi="Times New Roman"/>
          <w:b/>
          <w:sz w:val="28"/>
          <w:szCs w:val="28"/>
        </w:rPr>
        <w:t xml:space="preserve"> </w:t>
      </w:r>
      <w:r w:rsidRPr="00E82A0B">
        <w:rPr>
          <w:rFonts w:ascii="Times New Roman" w:hAnsi="Times New Roman"/>
          <w:b/>
          <w:smallCaps/>
          <w:sz w:val="28"/>
          <w:szCs w:val="28"/>
        </w:rPr>
        <w:t>(рисуночный)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«Обведи контур»</w:t>
      </w:r>
    </w:p>
    <w:p w:rsidR="007514B1" w:rsidRPr="00E82A0B" w:rsidRDefault="007514B1" w:rsidP="007514B1">
      <w:pPr>
        <w:ind w:firstLine="567"/>
      </w:pPr>
      <w:r w:rsidRPr="00E82A0B">
        <w:t>Попросите ребенка найти в каждой картинке рисунок, похожий на образец (он дается слева в строке), и как можно аккуратнее обвести контур похожего рисунка, не отрывая карандаш от бумаги.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«Угадай, кто я»</w:t>
      </w:r>
    </w:p>
    <w:p w:rsidR="007514B1" w:rsidRPr="00E82A0B" w:rsidRDefault="007514B1" w:rsidP="007514B1">
      <w:pPr>
        <w:ind w:firstLine="567"/>
      </w:pPr>
      <w:r w:rsidRPr="00E82A0B">
        <w:t>Ребенку предлагают определить по точкам, что нарисовано: «В этих точках кто-то или что-то спрятано, обведи контур каждого рисунка по точкам, и ты узнаешь это. Руку от бумаги отрывать нельзя».</w:t>
      </w:r>
    </w:p>
    <w:p w:rsidR="007514B1" w:rsidRPr="00E82A0B" w:rsidRDefault="007514B1" w:rsidP="007514B1">
      <w:pPr>
        <w:ind w:firstLine="567"/>
      </w:pPr>
      <w:r w:rsidRPr="00E82A0B">
        <w:t>Таким же образом по точкам можно рисовать разные фигуры: жи</w:t>
      </w:r>
      <w:r w:rsidRPr="00E82A0B">
        <w:softHyphen/>
        <w:t>вотных, цветы, овощи, фрукты, посуду, мебель, машинки (рисунки долж</w:t>
      </w:r>
      <w:r w:rsidRPr="00E82A0B">
        <w:softHyphen/>
        <w:t>ны быть такими, чтобы их можно было бы обвести, не отрывая руки, чтобы это было не слишком сложно и знакомо ребенку шести лет).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 w:rsidRPr="00E82A0B">
        <w:rPr>
          <w:b/>
        </w:rPr>
        <w:t>«Самолеты за облаками</w:t>
      </w:r>
      <w:r w:rsidRPr="00E82A0B">
        <w:t>»</w:t>
      </w:r>
      <w:r w:rsidRPr="00E82A0B">
        <w:rPr>
          <w:noProof/>
        </w:rPr>
        <w:t xml:space="preserve">          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78105</wp:posOffset>
            </wp:positionV>
            <wp:extent cx="2286000" cy="9461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Эта игра обучает ребенка пользоваться карандашом и делать пра</w:t>
      </w:r>
      <w:r w:rsidRPr="00E82A0B">
        <w:softHyphen/>
        <w:t>вильный нажим. Для нее требуются бумага и достаточно мягкий ка</w:t>
      </w:r>
      <w:r w:rsidRPr="00E82A0B">
        <w:softHyphen/>
        <w:t>рандаш.</w:t>
      </w:r>
    </w:p>
    <w:p w:rsidR="007514B1" w:rsidRPr="00E82A0B" w:rsidRDefault="007514B1" w:rsidP="007514B1">
      <w:pPr>
        <w:ind w:firstLine="567"/>
      </w:pPr>
      <w:r w:rsidRPr="00E82A0B">
        <w:t>Вы рисуете несколько самолетов, а вокруг двух из них</w:t>
      </w:r>
      <w:r w:rsidRPr="00E82A0B">
        <w:rPr>
          <w:noProof/>
        </w:rPr>
        <w:t xml:space="preserve"> —</w:t>
      </w:r>
      <w:r w:rsidRPr="00E82A0B">
        <w:t xml:space="preserve"> облака и предлагаете ребенку: «Смотри, какие разные облака</w:t>
      </w:r>
      <w:r w:rsidRPr="00E82A0B">
        <w:rPr>
          <w:noProof/>
        </w:rPr>
        <w:t xml:space="preserve"> —</w:t>
      </w:r>
      <w:r w:rsidRPr="00E82A0B">
        <w:t xml:space="preserve"> одно совсем черное, и самолета за ним совсем не видно, а другое</w:t>
      </w:r>
      <w:r w:rsidRPr="00E82A0B">
        <w:rPr>
          <w:noProof/>
        </w:rPr>
        <w:t xml:space="preserve"> —</w:t>
      </w:r>
      <w:r w:rsidRPr="00E82A0B">
        <w:t xml:space="preserve"> светлое, и са</w:t>
      </w:r>
      <w:r w:rsidRPr="00E82A0B">
        <w:softHyphen/>
        <w:t>молет хорошо виден». Темные и светлые облака вокруг других самоле</w:t>
      </w:r>
      <w:r w:rsidRPr="00E82A0B">
        <w:softHyphen/>
        <w:t>тов ребенок будет рисовать сам. Вместо самолетов могут быть нарисо</w:t>
      </w:r>
      <w:r w:rsidRPr="00E82A0B">
        <w:softHyphen/>
        <w:t>ваны лодки на волнах, человек под проливным дождем и под моросящим, дом</w:t>
      </w:r>
      <w:r w:rsidRPr="00E82A0B">
        <w:rPr>
          <w:noProof/>
        </w:rPr>
        <w:t xml:space="preserve"> —</w:t>
      </w:r>
      <w:r w:rsidRPr="00E82A0B">
        <w:t xml:space="preserve"> ночью, дом</w:t>
      </w:r>
      <w:r w:rsidRPr="00E82A0B">
        <w:rPr>
          <w:noProof/>
        </w:rPr>
        <w:t xml:space="preserve"> —</w:t>
      </w:r>
      <w:r w:rsidRPr="00E82A0B">
        <w:t xml:space="preserve"> вечером.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252095</wp:posOffset>
            </wp:positionV>
            <wp:extent cx="1616710" cy="1464310"/>
            <wp:effectExtent l="1905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Упражнение для развития способности к дифференцированию усилий кистей рук</w:t>
      </w:r>
    </w:p>
    <w:p w:rsidR="007514B1" w:rsidRPr="00E82A0B" w:rsidRDefault="007514B1" w:rsidP="007514B1">
      <w:pPr>
        <w:ind w:firstLine="567"/>
      </w:pPr>
      <w:r w:rsidRPr="00E82A0B">
        <w:t>Покажите ребенку рисунок, на котором есть, образец</w:t>
      </w:r>
      <w:r w:rsidRPr="00E82A0B">
        <w:rPr>
          <w:noProof/>
        </w:rPr>
        <w:t xml:space="preserve"> —</w:t>
      </w:r>
      <w:r w:rsidRPr="00E82A0B">
        <w:t xml:space="preserve"> три геомет</w:t>
      </w:r>
      <w:r w:rsidRPr="00E82A0B">
        <w:softHyphen/>
        <w:t>рические фигуры (треугольник, круг, квадрат). Каждая из этих трех фигур заштрихована по-разному: треугольник очень сильно (с боль</w:t>
      </w:r>
      <w:r w:rsidRPr="00E82A0B">
        <w:softHyphen/>
        <w:t>шим нажимом карандаша), круг</w:t>
      </w:r>
      <w:r w:rsidRPr="00E82A0B">
        <w:rPr>
          <w:noProof/>
        </w:rPr>
        <w:t xml:space="preserve"> —</w:t>
      </w:r>
      <w:r w:rsidRPr="00E82A0B">
        <w:t xml:space="preserve"> средней силы штриховкой и квад</w:t>
      </w:r>
      <w:r w:rsidRPr="00E82A0B">
        <w:softHyphen/>
        <w:t>рат заштрихован слегка. Задача заключается в том, чтобы степень штри</w:t>
      </w:r>
      <w:r w:rsidRPr="00E82A0B">
        <w:softHyphen/>
        <w:t xml:space="preserve">ховки каждой фигуры соответствовала образцам. Дайте </w:t>
      </w:r>
      <w:r w:rsidRPr="00E82A0B">
        <w:lastRenderedPageBreak/>
        <w:t>ребенку простой мягкий карандаш и попросите его выполнить это задание как можно точнее и аккуратнее. Начинайте с одной-двух строк.</w:t>
      </w:r>
    </w:p>
    <w:p w:rsidR="007514B1" w:rsidRPr="00E82A0B" w:rsidRDefault="007514B1" w:rsidP="007514B1">
      <w:pPr>
        <w:ind w:firstLine="567"/>
      </w:pPr>
      <w:r w:rsidRPr="00E82A0B">
        <w:t>Если ребенок отличается медлительностью, то это упражнение мож</w:t>
      </w:r>
      <w:r w:rsidRPr="00E82A0B">
        <w:softHyphen/>
        <w:t>но делать и на время.</w:t>
      </w:r>
    </w:p>
    <w:p w:rsidR="007514B1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«Я самый меткий»</w:t>
      </w:r>
    </w:p>
    <w:p w:rsidR="007514B1" w:rsidRPr="00E82A0B" w:rsidRDefault="007514B1" w:rsidP="007514B1">
      <w:pPr>
        <w:ind w:firstLine="567"/>
      </w:pPr>
      <w:r w:rsidRPr="00E82A0B">
        <w:t>Ребенок должен проводить линии карандашом, точно попадая в мишени (руку не отрывать).</w:t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1.</w:t>
      </w:r>
      <w:r w:rsidRPr="00E82A0B">
        <w:t xml:space="preserve"> Попади мячом и сбей палочку.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2.</w:t>
      </w:r>
      <w:r w:rsidRPr="00E82A0B">
        <w:t xml:space="preserve"> Пройди по узкому лабиринту и выйди из него, не задевая стен.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619375" cy="54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3.</w:t>
      </w:r>
      <w:r w:rsidRPr="00E82A0B">
        <w:t xml:space="preserve"> Нырни в воду и выплыви точно в спасательный круг.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495550" cy="409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4.</w:t>
      </w:r>
      <w:r w:rsidRPr="00E82A0B">
        <w:t xml:space="preserve"> Проведи свой корабль (кратчайшим путем) так, чтобы он не сел на мель.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047875" cy="657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5.</w:t>
      </w:r>
      <w:r w:rsidRPr="00E82A0B">
        <w:t xml:space="preserve"> Попади мячом в баскетбольную «корзину».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381250" cy="752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6.</w:t>
      </w:r>
      <w:r w:rsidRPr="00E82A0B">
        <w:t xml:space="preserve"> Поезжай по извилистой дороге.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047875" cy="733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7.</w:t>
      </w:r>
      <w:r w:rsidRPr="00E82A0B">
        <w:t xml:space="preserve"> Быстро пробеги по лабиринту.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1924050" cy="704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8.</w:t>
      </w:r>
      <w:r w:rsidRPr="00E82A0B">
        <w:t xml:space="preserve"> Попади стрелой в центр мишени (линия должна быть прямой).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2162175" cy="8382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ind w:firstLine="567"/>
      </w:pPr>
      <w:r w:rsidRPr="00E82A0B">
        <w:rPr>
          <w:noProof/>
        </w:rPr>
        <w:t>9.</w:t>
      </w:r>
      <w:r w:rsidRPr="00E82A0B">
        <w:t xml:space="preserve"> Найди выход из пещеры (сначала иди в одну сторону, а потом в другую).</w:t>
      </w:r>
    </w:p>
    <w:p w:rsidR="007514B1" w:rsidRPr="00E82A0B" w:rsidRDefault="007514B1" w:rsidP="007514B1">
      <w:pPr>
        <w:ind w:firstLine="567"/>
      </w:pPr>
      <w:r>
        <w:rPr>
          <w:noProof/>
        </w:rPr>
        <w:drawing>
          <wp:inline distT="0" distB="0" distL="0" distR="0">
            <wp:extent cx="1933575" cy="8953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B1" w:rsidRPr="00E82A0B" w:rsidRDefault="007514B1" w:rsidP="007514B1">
      <w:pPr>
        <w:rPr>
          <w:snapToGrid w:val="0"/>
        </w:rPr>
        <w:sectPr w:rsidR="007514B1" w:rsidRPr="00E82A0B" w:rsidSect="007514B1">
          <w:headerReference w:type="default" r:id="rId31"/>
          <w:pgSz w:w="11900" w:h="16820"/>
          <w:pgMar w:top="1134" w:right="1134" w:bottom="851" w:left="1418" w:header="720" w:footer="720" w:gutter="0"/>
          <w:cols w:space="720"/>
          <w:titlePg/>
          <w:docGrid w:linePitch="326"/>
        </w:sectPr>
      </w:pPr>
    </w:p>
    <w:p w:rsidR="007514B1" w:rsidRPr="002418CF" w:rsidRDefault="007514B1" w:rsidP="007514B1">
      <w:pPr>
        <w:pStyle w:val="FR2"/>
        <w:spacing w:before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lastRenderedPageBreak/>
        <w:drawing>
          <wp:anchor distT="25400" distB="25400" distL="50165" distR="50165" simplePos="0" relativeHeight="251676672" behindDoc="0" locked="1" layoutInCell="1" allowOverlap="1">
            <wp:simplePos x="0" y="0"/>
            <wp:positionH relativeFrom="margin">
              <wp:posOffset>5322570</wp:posOffset>
            </wp:positionH>
            <wp:positionV relativeFrom="paragraph">
              <wp:posOffset>342900</wp:posOffset>
            </wp:positionV>
            <wp:extent cx="577215" cy="8001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2"/>
          <w:szCs w:val="22"/>
        </w:rPr>
        <w:t>КОМПЛЕКС</w:t>
      </w:r>
      <w:r w:rsidRPr="00E82A0B">
        <w:rPr>
          <w:rFonts w:ascii="Times New Roman" w:hAnsi="Times New Roman"/>
          <w:b/>
          <w:noProof/>
          <w:sz w:val="22"/>
          <w:szCs w:val="22"/>
        </w:rPr>
        <w:t xml:space="preserve"> №</w:t>
      </w:r>
      <w:r>
        <w:rPr>
          <w:rFonts w:ascii="Times New Roman" w:hAnsi="Times New Roman"/>
          <w:b/>
          <w:noProof/>
          <w:sz w:val="22"/>
          <w:szCs w:val="22"/>
        </w:rPr>
        <w:t xml:space="preserve"> </w:t>
      </w:r>
      <w:r w:rsidRPr="00E82A0B">
        <w:rPr>
          <w:rFonts w:ascii="Times New Roman" w:hAnsi="Times New Roman"/>
          <w:b/>
          <w:noProof/>
          <w:sz w:val="22"/>
          <w:szCs w:val="22"/>
        </w:rPr>
        <w:t>3</w:t>
      </w:r>
      <w:r>
        <w:rPr>
          <w:rFonts w:ascii="Times New Roman" w:hAnsi="Times New Roman"/>
          <w:b/>
          <w:noProof/>
          <w:sz w:val="22"/>
          <w:szCs w:val="22"/>
        </w:rPr>
        <w:t xml:space="preserve">. </w:t>
      </w:r>
      <w:r w:rsidRPr="00E82A0B">
        <w:rPr>
          <w:rFonts w:ascii="Times New Roman" w:hAnsi="Times New Roman"/>
          <w:b/>
          <w:noProof/>
          <w:sz w:val="22"/>
          <w:szCs w:val="22"/>
        </w:rPr>
        <w:t xml:space="preserve"> </w:t>
      </w:r>
      <w:r w:rsidRPr="002418CF">
        <w:rPr>
          <w:rFonts w:ascii="Times New Roman" w:hAnsi="Times New Roman"/>
          <w:b/>
          <w:sz w:val="24"/>
          <w:szCs w:val="24"/>
        </w:rPr>
        <w:t>Игры для развития тонкой моторики пальцев рук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«Гребешок»</w:t>
      </w:r>
    </w:p>
    <w:p w:rsidR="007514B1" w:rsidRPr="00E82A0B" w:rsidRDefault="007514B1" w:rsidP="007514B1">
      <w:pPr>
        <w:ind w:firstLine="567"/>
      </w:pPr>
      <w:r w:rsidRPr="00E82A0B">
        <w:t>Пальцы сцепить в замок. Концы пальцев правой руки нажимают на верхнюю часть тыльной стороны ладони левой руки, прогибая ее так, что пальцы ле</w:t>
      </w:r>
      <w:r w:rsidRPr="00E82A0B">
        <w:softHyphen/>
        <w:t>вой руки встают, как петушиный гребень.</w:t>
      </w:r>
    </w:p>
    <w:p w:rsidR="007514B1" w:rsidRPr="00E82A0B" w:rsidRDefault="007514B1" w:rsidP="007514B1">
      <w:pPr>
        <w:ind w:firstLine="567"/>
      </w:pPr>
      <w:r w:rsidRPr="00E82A0B">
        <w:t>Затем на тыльную сторону правой руки нажима</w:t>
      </w:r>
      <w:r w:rsidRPr="00E82A0B">
        <w:softHyphen/>
        <w:t>ют пальцы левой</w:t>
      </w:r>
      <w:r w:rsidRPr="00E82A0B">
        <w:rPr>
          <w:noProof/>
        </w:rPr>
        <w:t xml:space="preserve"> —</w:t>
      </w:r>
      <w:r w:rsidRPr="00E82A0B">
        <w:t xml:space="preserve"> и в петушиный гребешок пре</w:t>
      </w:r>
      <w:r w:rsidRPr="00E82A0B">
        <w:softHyphen/>
        <w:t>вращаются пальцы правой руки.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54610</wp:posOffset>
            </wp:positionV>
            <wp:extent cx="918210" cy="58293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«Кошка выпускает коготки»</w:t>
      </w:r>
    </w:p>
    <w:p w:rsidR="007514B1" w:rsidRPr="00E82A0B" w:rsidRDefault="007514B1" w:rsidP="007514B1">
      <w:pPr>
        <w:ind w:firstLine="567"/>
      </w:pPr>
      <w:r w:rsidRPr="00E82A0B">
        <w:t>Поджать подушечки пальцев к верхней части ладони. Затем быст</w:t>
      </w:r>
      <w:r w:rsidRPr="00E82A0B">
        <w:softHyphen/>
        <w:t>ро выпрямить и растопырить пальцы.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«Лесенка»</w:t>
      </w:r>
      <w:r w:rsidRPr="00E82A0B">
        <w:rPr>
          <w:rFonts w:ascii="Times New Roman" w:hAnsi="Times New Roman"/>
          <w:b/>
          <w:noProof/>
          <w:sz w:val="24"/>
        </w:rPr>
        <w:t xml:space="preserve">         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302260</wp:posOffset>
            </wp:positionV>
            <wp:extent cx="803910" cy="47625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Ноготь большого пальца левой руки ложится на подушечку боль</w:t>
      </w:r>
      <w:r w:rsidRPr="00E82A0B">
        <w:softHyphen/>
        <w:t>шого пальца правой руки</w:t>
      </w:r>
      <w:r w:rsidRPr="00E82A0B">
        <w:rPr>
          <w:noProof/>
        </w:rPr>
        <w:t xml:space="preserve"> —</w:t>
      </w:r>
      <w:r w:rsidRPr="00E82A0B">
        <w:t xml:space="preserve"> готовы первые две ступеньки. На боль</w:t>
      </w:r>
      <w:r w:rsidRPr="00E82A0B">
        <w:softHyphen/>
        <w:t>шой палец левой руки ложится кончик указательного правого пальца, на него</w:t>
      </w:r>
      <w:r w:rsidRPr="00E82A0B">
        <w:rPr>
          <w:noProof/>
        </w:rPr>
        <w:t xml:space="preserve"> —</w:t>
      </w:r>
      <w:r w:rsidRPr="00E82A0B">
        <w:t xml:space="preserve"> указательный левый</w:t>
      </w:r>
      <w:r w:rsidRPr="00E82A0B">
        <w:rPr>
          <w:noProof/>
        </w:rPr>
        <w:t xml:space="preserve"> —</w:t>
      </w:r>
      <w:r w:rsidRPr="00E82A0B">
        <w:t xml:space="preserve"> еще две ступеньки готовы.</w:t>
      </w:r>
    </w:p>
    <w:p w:rsidR="007514B1" w:rsidRPr="00E82A0B" w:rsidRDefault="007514B1" w:rsidP="007514B1">
      <w:pPr>
        <w:ind w:firstLine="567"/>
      </w:pPr>
      <w:r w:rsidRPr="00E82A0B">
        <w:t>Кончики всех пальцев поочередно ложатся друг на друга, мизин</w:t>
      </w:r>
      <w:r w:rsidRPr="00E82A0B">
        <w:softHyphen/>
        <w:t>цы</w:t>
      </w:r>
      <w:r w:rsidRPr="00E82A0B">
        <w:rPr>
          <w:noProof/>
        </w:rPr>
        <w:t xml:space="preserve"> —</w:t>
      </w:r>
      <w:r w:rsidRPr="00E82A0B">
        <w:t xml:space="preserve"> последние. Вот и построена лестница.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drawing>
          <wp:anchor distT="25400" distB="25400" distL="50165" distR="50165" simplePos="0" relativeHeight="251679744" behindDoc="0" locked="1" layoutInCell="1" allowOverlap="1">
            <wp:simplePos x="0" y="0"/>
            <wp:positionH relativeFrom="margin">
              <wp:posOffset>5374005</wp:posOffset>
            </wp:positionH>
            <wp:positionV relativeFrom="paragraph">
              <wp:posOffset>272415</wp:posOffset>
            </wp:positionV>
            <wp:extent cx="689610" cy="65087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«Бег»</w:t>
      </w:r>
      <w:r w:rsidRPr="00E82A0B">
        <w:rPr>
          <w:rFonts w:ascii="Times New Roman" w:hAnsi="Times New Roman"/>
          <w:b/>
          <w:noProof/>
          <w:sz w:val="24"/>
        </w:rPr>
        <w:t xml:space="preserve">               </w:t>
      </w:r>
    </w:p>
    <w:p w:rsidR="007514B1" w:rsidRPr="00E82A0B" w:rsidRDefault="007514B1" w:rsidP="007514B1">
      <w:pPr>
        <w:ind w:firstLine="567"/>
      </w:pPr>
      <w:r w:rsidRPr="00E82A0B">
        <w:t>Указательный и средний пальцы выпрямлены, остальные пальцы прижаты к ладони. Перестав</w:t>
      </w:r>
      <w:r w:rsidRPr="00E82A0B">
        <w:softHyphen/>
        <w:t>ляя пальцами, ребенок изображает, как челове</w:t>
      </w:r>
      <w:r w:rsidRPr="00E82A0B">
        <w:softHyphen/>
        <w:t>чек «на ножках» бежит к противоположному краю стола.</w:t>
      </w:r>
    </w:p>
    <w:p w:rsidR="007514B1" w:rsidRPr="00E82A0B" w:rsidRDefault="007514B1" w:rsidP="007514B1">
      <w:pPr>
        <w:ind w:firstLine="567"/>
      </w:pPr>
      <w:r w:rsidRPr="00E82A0B">
        <w:t>То же упражнение выполняется указательным и безымянным пальцами.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drawing>
          <wp:anchor distT="25400" distB="25400" distL="50165" distR="50165" simplePos="0" relativeHeight="251680768" behindDoc="0" locked="1" layoutInCell="1" allowOverlap="1">
            <wp:simplePos x="0" y="0"/>
            <wp:positionH relativeFrom="margin">
              <wp:posOffset>5156835</wp:posOffset>
            </wp:positionH>
            <wp:positionV relativeFrom="paragraph">
              <wp:posOffset>100965</wp:posOffset>
            </wp:positionV>
            <wp:extent cx="803910" cy="47625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«Быстрое вращение»</w:t>
      </w:r>
      <w:r w:rsidRPr="00E82A0B">
        <w:rPr>
          <w:rFonts w:ascii="Times New Roman" w:hAnsi="Times New Roman"/>
          <w:b/>
          <w:noProof/>
          <w:sz w:val="24"/>
        </w:rPr>
        <w:t xml:space="preserve"> </w:t>
      </w:r>
    </w:p>
    <w:p w:rsidR="007514B1" w:rsidRPr="00E82A0B" w:rsidRDefault="007514B1" w:rsidP="007514B1">
      <w:pPr>
        <w:ind w:firstLine="567"/>
      </w:pPr>
      <w:r w:rsidRPr="00E82A0B">
        <w:t>Сцепить пальцы рук в замок (не сцепле</w:t>
      </w:r>
      <w:r w:rsidRPr="00E82A0B">
        <w:softHyphen/>
        <w:t>ны только большие пальцы). Большими пальцами делать вращательные движения друг вокруг друга, все быстрее и быстрее.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«Колечки»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24765</wp:posOffset>
            </wp:positionV>
            <wp:extent cx="1261110" cy="58039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Кончик мизинца положить на кончик большого пальца</w:t>
      </w:r>
      <w:r w:rsidRPr="00E82A0B">
        <w:rPr>
          <w:noProof/>
        </w:rPr>
        <w:t xml:space="preserve"> —</w:t>
      </w:r>
      <w:r w:rsidRPr="00E82A0B">
        <w:t xml:space="preserve"> это ма</w:t>
      </w:r>
      <w:r w:rsidRPr="00E82A0B">
        <w:softHyphen/>
        <w:t>ленькое колечко. Затем новое колечко: соприкасаются кончики безы</w:t>
      </w:r>
      <w:r w:rsidRPr="00E82A0B">
        <w:softHyphen/>
        <w:t>мянного и большого пальцев; среднего и большого и, наконец, указа</w:t>
      </w:r>
      <w:r w:rsidRPr="00E82A0B">
        <w:softHyphen/>
        <w:t>тельного и большого</w:t>
      </w:r>
      <w:r w:rsidRPr="00E82A0B">
        <w:rPr>
          <w:noProof/>
        </w:rPr>
        <w:t xml:space="preserve"> —</w:t>
      </w:r>
      <w:r w:rsidRPr="00E82A0B">
        <w:t xml:space="preserve"> это большое колечко.</w:t>
      </w:r>
    </w:p>
    <w:p w:rsidR="007514B1" w:rsidRPr="00E82A0B" w:rsidRDefault="007514B1" w:rsidP="007514B1">
      <w:pPr>
        <w:ind w:firstLine="567"/>
      </w:pPr>
      <w:r w:rsidRPr="00E82A0B">
        <w:t>Все повторить на другой руке.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102235</wp:posOffset>
            </wp:positionV>
            <wp:extent cx="1832610" cy="102743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«Бумага, ножницы, камень»</w:t>
      </w:r>
    </w:p>
    <w:p w:rsidR="007514B1" w:rsidRPr="00E82A0B" w:rsidRDefault="007514B1" w:rsidP="007514B1">
      <w:pPr>
        <w:ind w:firstLine="567"/>
      </w:pPr>
      <w:r w:rsidRPr="00E82A0B">
        <w:t>Играете вместе с ребенком. В такт словам «бумага, ножницы, ка</w:t>
      </w:r>
      <w:r w:rsidRPr="00E82A0B">
        <w:softHyphen/>
        <w:t>мень» встряхиваете сжатыми в кулак руками.</w:t>
      </w:r>
    </w:p>
    <w:p w:rsidR="007514B1" w:rsidRPr="00E82A0B" w:rsidRDefault="007514B1" w:rsidP="007514B1">
      <w:pPr>
        <w:ind w:firstLine="567"/>
      </w:pPr>
      <w:r w:rsidRPr="00E82A0B">
        <w:t>То же самое делает ребенок. Затем вы останавливаетесь на одном из трех слов: если это слово «бумага», то следует выпрямить пальцы (они плотно прижаты друг к другу), если это слово «камень», то рука сжима</w:t>
      </w:r>
      <w:r w:rsidRPr="00E82A0B">
        <w:softHyphen/>
        <w:t>ется в кулак, если слово «ножницы», то все пальцы прижаты к ладони, а указательный и средний выпрямлены и раздвинуты, как ножницы.</w:t>
      </w:r>
    </w:p>
    <w:p w:rsidR="007514B1" w:rsidRPr="00E82A0B" w:rsidRDefault="007514B1" w:rsidP="007514B1">
      <w:pPr>
        <w:ind w:firstLine="567"/>
      </w:pPr>
      <w:r w:rsidRPr="00E82A0B">
        <w:t>Когда ребенок освоит эту игру, поменяйтесь с ним ролями.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17145</wp:posOffset>
            </wp:positionV>
            <wp:extent cx="1832610" cy="76073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b/>
        </w:rPr>
        <w:t>«Солнце, заборчик, камешки»</w:t>
      </w:r>
    </w:p>
    <w:p w:rsidR="007514B1" w:rsidRPr="00E82A0B" w:rsidRDefault="007514B1" w:rsidP="007514B1">
      <w:pPr>
        <w:ind w:firstLine="567"/>
      </w:pPr>
      <w:r w:rsidRPr="00E82A0B">
        <w:t>Руки поднять вверх, пальцы обеих рук выпрямлены и широко раз</w:t>
      </w:r>
      <w:r w:rsidRPr="00E82A0B">
        <w:softHyphen/>
        <w:t>ведены</w:t>
      </w:r>
      <w:r w:rsidRPr="00E82A0B">
        <w:rPr>
          <w:noProof/>
        </w:rPr>
        <w:t xml:space="preserve"> —</w:t>
      </w:r>
      <w:r w:rsidRPr="00E82A0B">
        <w:t xml:space="preserve"> это «солнышко».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 w:rsidRPr="00E82A0B">
        <w:t>Затем плотно прижать пальцы друг к другу и выпрямить</w:t>
      </w:r>
      <w:r w:rsidRPr="00E82A0B">
        <w:rPr>
          <w:noProof/>
        </w:rPr>
        <w:t xml:space="preserve"> —</w:t>
      </w:r>
      <w:r w:rsidRPr="00E82A0B">
        <w:t xml:space="preserve"> это «за</w:t>
      </w:r>
      <w:r w:rsidRPr="00E82A0B">
        <w:softHyphen/>
        <w:t>борчик». Обе руки сжать в кулаки</w:t>
      </w:r>
      <w:r w:rsidRPr="00E82A0B">
        <w:rPr>
          <w:noProof/>
        </w:rPr>
        <w:t xml:space="preserve"> —</w:t>
      </w:r>
      <w:r w:rsidRPr="00E82A0B">
        <w:t xml:space="preserve"> это «камешки».</w:t>
      </w:r>
    </w:p>
    <w:p w:rsidR="007514B1" w:rsidRPr="00E82A0B" w:rsidRDefault="007514B1" w:rsidP="007514B1">
      <w:pPr>
        <w:ind w:firstLine="567"/>
      </w:pPr>
      <w:r w:rsidRPr="00E82A0B">
        <w:t>По вашей команде: «Солнышко», «Заборчик», «Камешки»</w:t>
      </w:r>
      <w:r w:rsidRPr="00E82A0B">
        <w:rPr>
          <w:noProof/>
        </w:rPr>
        <w:t xml:space="preserve"> —</w:t>
      </w:r>
      <w:r w:rsidRPr="00E82A0B">
        <w:t xml:space="preserve"> ребе</w:t>
      </w:r>
      <w:r w:rsidRPr="00E82A0B">
        <w:softHyphen/>
        <w:t>нок (группа детей) показывает пальчиками: «солнышко» с растопы</w:t>
      </w:r>
      <w:r w:rsidRPr="00E82A0B">
        <w:softHyphen/>
        <w:t>ренными пальчиками, «заборчик» с прямыми пальчиками или «камеш</w:t>
      </w:r>
      <w:r w:rsidRPr="00E82A0B">
        <w:softHyphen/>
        <w:t>ки»</w:t>
      </w:r>
      <w:r w:rsidRPr="00E82A0B">
        <w:rPr>
          <w:noProof/>
        </w:rPr>
        <w:t xml:space="preserve"> —</w:t>
      </w:r>
      <w:r w:rsidRPr="00E82A0B">
        <w:t xml:space="preserve"> кулачки. Сначала это упражнение выполняется в медленном темпе, затем все быстрее и быстрее. Чтобы выполнить это задание, ребенок должен быть чрезвычайно внимательным.</w:t>
      </w:r>
    </w:p>
    <w:p w:rsidR="007514B1" w:rsidRPr="00E82A0B" w:rsidRDefault="007514B1" w:rsidP="007514B1">
      <w:pPr>
        <w:ind w:firstLine="567"/>
      </w:pPr>
      <w:r w:rsidRPr="00E82A0B">
        <w:t>По мере освоения ребенком упражнения вносите более сложные элементы: изменяйте последовательность, скорость произнесения слов-команд.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«Ладонь</w:t>
      </w:r>
      <w:r w:rsidRPr="00E82A0B">
        <w:rPr>
          <w:rFonts w:ascii="Times New Roman" w:hAnsi="Times New Roman"/>
          <w:b/>
          <w:noProof/>
          <w:sz w:val="24"/>
        </w:rPr>
        <w:t xml:space="preserve"> -</w:t>
      </w:r>
      <w:r w:rsidRPr="00E82A0B">
        <w:rPr>
          <w:rFonts w:ascii="Times New Roman" w:hAnsi="Times New Roman"/>
          <w:b/>
          <w:sz w:val="24"/>
        </w:rPr>
        <w:t xml:space="preserve"> кулак»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228600</wp:posOffset>
            </wp:positionV>
            <wp:extent cx="2175510" cy="78168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>Эта игра может использоваться как индивидуально, так и в группе. Она развивает не только тонкую моторику пальцев рук, но и внимание.</w:t>
      </w:r>
    </w:p>
    <w:p w:rsidR="007514B1" w:rsidRPr="00E82A0B" w:rsidRDefault="007514B1" w:rsidP="007514B1">
      <w:pPr>
        <w:ind w:firstLine="567"/>
      </w:pPr>
      <w:r w:rsidRPr="00E82A0B">
        <w:t xml:space="preserve">Выпрямить сомкнутые пальцы правой руки, направленной вверх. </w:t>
      </w:r>
      <w:r>
        <w:rPr>
          <w:noProof/>
        </w:rPr>
        <w:t>П</w:t>
      </w:r>
      <w:r w:rsidRPr="00E82A0B">
        <w:t>рямые пальцы левой руки направить перпендикулярно к правой руке, к основанию ладони правой руки</w:t>
      </w:r>
      <w:r w:rsidRPr="00E82A0B">
        <w:rPr>
          <w:noProof/>
        </w:rPr>
        <w:t xml:space="preserve"> —</w:t>
      </w:r>
      <w:r w:rsidRPr="00E82A0B">
        <w:t xml:space="preserve"> это «ладонь».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ind w:firstLine="567"/>
      </w:pPr>
      <w:r w:rsidRPr="00E82A0B">
        <w:t>Левую руку сжать в кулак, выпрямленные пальцы правой руки ка</w:t>
      </w:r>
      <w:r w:rsidRPr="00E82A0B">
        <w:softHyphen/>
        <w:t>саются основания ладони левой руки</w:t>
      </w:r>
      <w:r w:rsidRPr="00E82A0B">
        <w:rPr>
          <w:noProof/>
        </w:rPr>
        <w:t xml:space="preserve"> —</w:t>
      </w:r>
      <w:r w:rsidRPr="00E82A0B">
        <w:t xml:space="preserve"> это «кулак».</w:t>
      </w:r>
    </w:p>
    <w:p w:rsidR="007514B1" w:rsidRPr="00E82A0B" w:rsidRDefault="007514B1" w:rsidP="007514B1">
      <w:pPr>
        <w:ind w:firstLine="567"/>
      </w:pPr>
      <w:r w:rsidRPr="00E82A0B">
        <w:t>Называете слова: «Ладонь! Кулак! Ладонь! Кулак! Кулак!» и т. д. и сопровождаете их соответствующими жестами.</w:t>
      </w:r>
    </w:p>
    <w:p w:rsidR="007514B1" w:rsidRPr="00E82A0B" w:rsidRDefault="007514B1" w:rsidP="007514B1">
      <w:pPr>
        <w:ind w:firstLine="567"/>
      </w:pPr>
      <w:r w:rsidRPr="00E82A0B">
        <w:t>Ребенок повторяет движения за вами, затем самостоятельно по ва</w:t>
      </w:r>
      <w:r w:rsidRPr="00E82A0B">
        <w:softHyphen/>
        <w:t>шим командам. С каждой командой меняется положение рук: то пра</w:t>
      </w:r>
      <w:r w:rsidRPr="00E82A0B">
        <w:softHyphen/>
        <w:t>вая рука упирается в основание левой, то наоборот.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61595</wp:posOffset>
            </wp:positionV>
            <wp:extent cx="1143000" cy="78232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rPr>
          <w:rFonts w:ascii="Times New Roman" w:hAnsi="Times New Roman"/>
          <w:b/>
          <w:sz w:val="24"/>
        </w:rPr>
        <w:t>«Замок»</w:t>
      </w:r>
    </w:p>
    <w:p w:rsidR="007514B1" w:rsidRPr="00E82A0B" w:rsidRDefault="007514B1" w:rsidP="007514B1">
      <w:pPr>
        <w:ind w:firstLine="567"/>
      </w:pPr>
      <w:r w:rsidRPr="00E82A0B">
        <w:t xml:space="preserve">На двери висит замок </w:t>
      </w:r>
      <w:r w:rsidRPr="00E82A0B">
        <w:rPr>
          <w:i/>
        </w:rPr>
        <w:t>(пальцы рук переплетаются, сцепляясь в замок)</w:t>
      </w:r>
    </w:p>
    <w:p w:rsidR="007514B1" w:rsidRPr="00E82A0B" w:rsidRDefault="007514B1" w:rsidP="007514B1">
      <w:pPr>
        <w:ind w:firstLine="567"/>
      </w:pPr>
      <w:r w:rsidRPr="00E82A0B">
        <w:t>Кто открыть его бы смог?</w:t>
      </w:r>
    </w:p>
    <w:p w:rsidR="007514B1" w:rsidRPr="00E82A0B" w:rsidRDefault="007514B1" w:rsidP="007514B1">
      <w:pPr>
        <w:ind w:firstLine="567"/>
      </w:pPr>
      <w:r w:rsidRPr="00E82A0B">
        <w:t xml:space="preserve">Потянули, </w:t>
      </w:r>
      <w:r w:rsidRPr="00E82A0B">
        <w:rPr>
          <w:i/>
        </w:rPr>
        <w:t>(локти расходятся в стороны, пальцы остаются переплетенными)</w:t>
      </w:r>
    </w:p>
    <w:p w:rsidR="007514B1" w:rsidRPr="00E82A0B" w:rsidRDefault="007514B1" w:rsidP="007514B1">
      <w:pPr>
        <w:ind w:firstLine="567"/>
      </w:pPr>
      <w:r>
        <w:rPr>
          <w:noProof/>
          <w:sz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99695</wp:posOffset>
            </wp:positionV>
            <wp:extent cx="2286000" cy="72326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0B">
        <w:t xml:space="preserve">Покрутили, </w:t>
      </w:r>
      <w:r w:rsidRPr="00E82A0B">
        <w:rPr>
          <w:i/>
        </w:rPr>
        <w:t>(кисти рук крутятся в разные стороны, не расцепляя пальцев)</w:t>
      </w:r>
    </w:p>
    <w:p w:rsidR="007514B1" w:rsidRPr="00E82A0B" w:rsidRDefault="007514B1" w:rsidP="007514B1">
      <w:pPr>
        <w:ind w:firstLine="567"/>
      </w:pPr>
      <w:r w:rsidRPr="00E82A0B">
        <w:t xml:space="preserve">Постучали </w:t>
      </w:r>
      <w:r w:rsidRPr="00E82A0B">
        <w:rPr>
          <w:i/>
        </w:rPr>
        <w:t>(постукивают друг о друга основания ладоней)</w:t>
      </w:r>
    </w:p>
    <w:p w:rsidR="007514B1" w:rsidRPr="00E82A0B" w:rsidRDefault="007514B1" w:rsidP="007514B1">
      <w:pPr>
        <w:ind w:firstLine="567"/>
        <w:rPr>
          <w:i/>
        </w:rPr>
      </w:pPr>
      <w:r w:rsidRPr="00E82A0B">
        <w:t xml:space="preserve">И открыли! </w:t>
      </w:r>
      <w:r w:rsidRPr="00E82A0B">
        <w:rPr>
          <w:i/>
        </w:rPr>
        <w:t>(пальцы распрямляются, руки расходятся в разные стороны)</w:t>
      </w:r>
    </w:p>
    <w:p w:rsidR="007514B1" w:rsidRPr="00E82A0B" w:rsidRDefault="007514B1" w:rsidP="007514B1">
      <w:pPr>
        <w:ind w:firstLine="567"/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«Колодец»</w:t>
      </w:r>
    </w:p>
    <w:p w:rsidR="007514B1" w:rsidRPr="00E82A0B" w:rsidRDefault="007514B1" w:rsidP="007514B1">
      <w:pPr>
        <w:ind w:firstLine="567"/>
      </w:pPr>
      <w:r w:rsidRPr="00E82A0B">
        <w:t>Положите четыре спички (две спички параллельно друг другу, сверху две спички перпендикулярно им), так чтобы получился квадрат.</w:t>
      </w:r>
    </w:p>
    <w:p w:rsidR="007514B1" w:rsidRPr="00E82A0B" w:rsidRDefault="007514B1" w:rsidP="007514B1">
      <w:pPr>
        <w:ind w:firstLine="567"/>
      </w:pPr>
      <w:r w:rsidRPr="00E82A0B">
        <w:t>Затем в игру включается ребенок и тоже осторожно накладывает сверху свои спички. Так колодец постепенно растет.</w:t>
      </w: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sz w:val="24"/>
        </w:rPr>
      </w:pPr>
    </w:p>
    <w:p w:rsidR="007514B1" w:rsidRPr="00E82A0B" w:rsidRDefault="007514B1" w:rsidP="007514B1">
      <w:pPr>
        <w:pStyle w:val="FR2"/>
        <w:spacing w:before="0"/>
        <w:ind w:firstLine="567"/>
        <w:jc w:val="both"/>
        <w:rPr>
          <w:rFonts w:ascii="Times New Roman" w:hAnsi="Times New Roman"/>
          <w:b/>
          <w:sz w:val="24"/>
        </w:rPr>
      </w:pPr>
      <w:r w:rsidRPr="00E82A0B">
        <w:rPr>
          <w:rFonts w:ascii="Times New Roman" w:hAnsi="Times New Roman"/>
          <w:b/>
          <w:sz w:val="24"/>
        </w:rPr>
        <w:t>Игра в фантики</w:t>
      </w:r>
      <w:r w:rsidRPr="00E82A0B">
        <w:rPr>
          <w:rFonts w:ascii="Times New Roman" w:hAnsi="Times New Roman"/>
          <w:b/>
          <w:noProof/>
          <w:sz w:val="24"/>
        </w:rPr>
        <w:t xml:space="preserve">        </w:t>
      </w:r>
    </w:p>
    <w:p w:rsidR="007514B1" w:rsidRPr="00E82A0B" w:rsidRDefault="007514B1" w:rsidP="007514B1">
      <w:pPr>
        <w:ind w:firstLine="567"/>
      </w:pPr>
      <w:r w:rsidRPr="00E82A0B">
        <w:t>Сделайте из конфетных оберток фантики. Научите своего малыша складывать фантики.</w:t>
      </w:r>
    </w:p>
    <w:p w:rsidR="001E129B" w:rsidRDefault="007514B1" w:rsidP="007514B1">
      <w:pPr>
        <w:ind w:firstLine="567"/>
      </w:pPr>
      <w:r w:rsidRPr="00E82A0B">
        <w:t>Положите фантик на ноготь большого пальца и щелчком об указа</w:t>
      </w:r>
      <w:r w:rsidRPr="00E82A0B">
        <w:softHyphen/>
        <w:t>тельный отправьте его в полет. Потом положите фантик на ноготь указательного пальца и щелчком о большой палец отправьте его в полет, и гак на каждом пальце.</w:t>
      </w:r>
    </w:p>
    <w:sectPr w:rsidR="001E129B" w:rsidSect="001E1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FCB" w:rsidRDefault="006D1FCB" w:rsidP="007514B1">
      <w:r>
        <w:separator/>
      </w:r>
    </w:p>
  </w:endnote>
  <w:endnote w:type="continuationSeparator" w:id="0">
    <w:p w:rsidR="006D1FCB" w:rsidRDefault="006D1FCB" w:rsidP="0075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FCB" w:rsidRDefault="006D1FCB" w:rsidP="007514B1">
      <w:r>
        <w:separator/>
      </w:r>
    </w:p>
  </w:footnote>
  <w:footnote w:type="continuationSeparator" w:id="0">
    <w:p w:rsidR="006D1FCB" w:rsidRDefault="006D1FCB" w:rsidP="00751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599411"/>
      <w:docPartObj>
        <w:docPartGallery w:val="Page Numbers (Top of Page)"/>
        <w:docPartUnique/>
      </w:docPartObj>
    </w:sdtPr>
    <w:sdtEndPr/>
    <w:sdtContent>
      <w:p w:rsidR="007514B1" w:rsidRDefault="006D1FC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3E9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514B1" w:rsidRDefault="007514B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4B1"/>
    <w:rsid w:val="001E129B"/>
    <w:rsid w:val="00613DED"/>
    <w:rsid w:val="006D1FCB"/>
    <w:rsid w:val="007514B1"/>
    <w:rsid w:val="009E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32C0C"/>
  <w15:docId w15:val="{98FA2AEC-CE96-4A81-A279-F5721E68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514B1"/>
    <w:pPr>
      <w:widowControl w:val="0"/>
      <w:snapToGrid w:val="0"/>
      <w:spacing w:before="400" w:after="0" w:line="300" w:lineRule="auto"/>
      <w:ind w:left="200" w:right="120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FR2">
    <w:name w:val="FR2"/>
    <w:rsid w:val="007514B1"/>
    <w:pPr>
      <w:widowControl w:val="0"/>
      <w:snapToGrid w:val="0"/>
      <w:spacing w:before="180" w:after="0" w:line="240" w:lineRule="auto"/>
    </w:pPr>
    <w:rPr>
      <w:rFonts w:ascii="Arial Narrow" w:eastAsia="Times New Roman" w:hAnsi="Arial Narrow" w:cs="Times New Roman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14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514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4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514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14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1473</Words>
  <Characters>8400</Characters>
  <Application>Microsoft Office Word</Application>
  <DocSecurity>0</DocSecurity>
  <Lines>70</Lines>
  <Paragraphs>19</Paragraphs>
  <ScaleCrop>false</ScaleCrop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Оксана</cp:lastModifiedBy>
  <cp:revision>4</cp:revision>
  <cp:lastPrinted>2014-12-28T19:23:00Z</cp:lastPrinted>
  <dcterms:created xsi:type="dcterms:W3CDTF">2014-12-28T19:21:00Z</dcterms:created>
  <dcterms:modified xsi:type="dcterms:W3CDTF">2022-08-25T19:41:00Z</dcterms:modified>
</cp:coreProperties>
</file>